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17" w:rsidRPr="00AB0A4C" w:rsidRDefault="00B13090" w:rsidP="00847E1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</w:pPr>
      <w:r w:rsidRPr="00AB0A4C"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-191770</wp:posOffset>
            </wp:positionV>
            <wp:extent cx="2235835" cy="1534160"/>
            <wp:effectExtent l="19050" t="0" r="0" b="0"/>
            <wp:wrapTight wrapText="bothSides">
              <wp:wrapPolygon edited="0">
                <wp:start x="-184" y="0"/>
                <wp:lineTo x="-184" y="21457"/>
                <wp:lineTo x="21533" y="21457"/>
                <wp:lineTo x="21533" y="0"/>
                <wp:lineTo x="-184" y="0"/>
              </wp:wrapPolygon>
            </wp:wrapTight>
            <wp:docPr id="1" name="Рисунок 1" descr="https://cdn1.flamp.ru/409ecc7ed079ee79ce7b24c073cdef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flamp.ru/409ecc7ed079ee79ce7b24c073cdefc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0A4C"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t>Приглашаем членов Профсою</w:t>
      </w:r>
      <w:r w:rsidR="00847E17" w:rsidRPr="00AB0A4C"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t xml:space="preserve">за и членов их семей </w:t>
      </w:r>
    </w:p>
    <w:p w:rsidR="00847E17" w:rsidRPr="00AB0A4C" w:rsidRDefault="00847E17" w:rsidP="00847E1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</w:pPr>
      <w:r w:rsidRPr="00AB0A4C"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t>на оздоровл</w:t>
      </w:r>
      <w:r w:rsidR="00B13090" w:rsidRPr="00AB0A4C"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t xml:space="preserve">ение и отдых </w:t>
      </w:r>
    </w:p>
    <w:p w:rsidR="00BB11C4" w:rsidRPr="00AB0A4C" w:rsidRDefault="00B13090" w:rsidP="00847E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AB0A4C"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t>в с</w:t>
      </w:r>
      <w:r w:rsidR="00F67884" w:rsidRPr="00AB0A4C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анаторий «Сосновый бор»</w:t>
      </w:r>
    </w:p>
    <w:p w:rsidR="00C533F1" w:rsidRPr="00847E17" w:rsidRDefault="00C533F1" w:rsidP="00847E17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40"/>
          <w:szCs w:val="28"/>
        </w:rPr>
        <w:t>**********************************************</w:t>
      </w:r>
    </w:p>
    <w:p w:rsidR="00C533F1" w:rsidRDefault="00F67884" w:rsidP="00847E17">
      <w:pPr>
        <w:spacing w:after="0" w:line="240" w:lineRule="auto"/>
        <w:jc w:val="center"/>
        <w:rPr>
          <w:rFonts w:ascii="Verdana" w:hAnsi="Verdana" w:cs="Times New Roman"/>
          <w:b/>
          <w:sz w:val="32"/>
          <w:szCs w:val="28"/>
        </w:rPr>
      </w:pPr>
      <w:r w:rsidRPr="00C533F1">
        <w:rPr>
          <w:rFonts w:ascii="Verdana" w:hAnsi="Verdana" w:cs="Times New Roman"/>
          <w:b/>
          <w:sz w:val="32"/>
          <w:szCs w:val="28"/>
        </w:rPr>
        <w:t xml:space="preserve">Стоимость путевок для членов </w:t>
      </w:r>
      <w:r w:rsidR="00847E17" w:rsidRPr="00C533F1">
        <w:rPr>
          <w:rFonts w:ascii="Verdana" w:hAnsi="Verdana" w:cs="Times New Roman"/>
          <w:b/>
          <w:sz w:val="32"/>
          <w:szCs w:val="28"/>
        </w:rPr>
        <w:t>П</w:t>
      </w:r>
      <w:r w:rsidRPr="00C533F1">
        <w:rPr>
          <w:rFonts w:ascii="Verdana" w:hAnsi="Verdana" w:cs="Times New Roman"/>
          <w:b/>
          <w:sz w:val="32"/>
          <w:szCs w:val="28"/>
        </w:rPr>
        <w:t>рофсоюза и членов их семей со скидкой 20%</w:t>
      </w:r>
      <w:r w:rsidR="00847E17" w:rsidRPr="00C533F1">
        <w:rPr>
          <w:rFonts w:ascii="Verdana" w:hAnsi="Verdana" w:cs="Times New Roman"/>
          <w:b/>
          <w:sz w:val="32"/>
          <w:szCs w:val="28"/>
        </w:rPr>
        <w:t xml:space="preserve"> </w:t>
      </w:r>
    </w:p>
    <w:p w:rsidR="00847E17" w:rsidRPr="00C533F1" w:rsidRDefault="00847E17" w:rsidP="00847E17">
      <w:pPr>
        <w:spacing w:after="0" w:line="240" w:lineRule="auto"/>
        <w:jc w:val="center"/>
        <w:rPr>
          <w:rFonts w:ascii="Verdana" w:hAnsi="Verdana" w:cs="Times New Roman"/>
          <w:sz w:val="32"/>
          <w:szCs w:val="28"/>
        </w:rPr>
      </w:pPr>
      <w:r w:rsidRPr="00C533F1">
        <w:rPr>
          <w:rFonts w:ascii="Verdana" w:hAnsi="Verdana" w:cs="Times New Roman"/>
          <w:sz w:val="32"/>
          <w:szCs w:val="28"/>
        </w:rPr>
        <w:t xml:space="preserve">на период </w:t>
      </w:r>
      <w:r w:rsidRPr="003732EA">
        <w:rPr>
          <w:rFonts w:ascii="Verdana" w:hAnsi="Verdana" w:cs="Times New Roman"/>
          <w:sz w:val="32"/>
          <w:szCs w:val="28"/>
          <w:u w:val="single"/>
        </w:rPr>
        <w:t xml:space="preserve">с </w:t>
      </w:r>
      <w:r w:rsidR="003732EA" w:rsidRPr="003732EA">
        <w:rPr>
          <w:rFonts w:ascii="Verdana" w:hAnsi="Verdana" w:cs="Times New Roman"/>
          <w:sz w:val="32"/>
          <w:szCs w:val="28"/>
          <w:u w:val="single"/>
        </w:rPr>
        <w:t>17 мая</w:t>
      </w:r>
      <w:r w:rsidRPr="003732EA">
        <w:rPr>
          <w:rFonts w:ascii="Verdana" w:hAnsi="Verdana" w:cs="Times New Roman"/>
          <w:sz w:val="32"/>
          <w:szCs w:val="28"/>
          <w:u w:val="single"/>
        </w:rPr>
        <w:t xml:space="preserve"> по </w:t>
      </w:r>
      <w:r w:rsidR="003732EA" w:rsidRPr="003732EA">
        <w:rPr>
          <w:rFonts w:ascii="Verdana" w:hAnsi="Verdana" w:cs="Times New Roman"/>
          <w:sz w:val="32"/>
          <w:szCs w:val="28"/>
          <w:u w:val="single"/>
        </w:rPr>
        <w:t>19 ноября</w:t>
      </w:r>
      <w:r w:rsidRPr="00C533F1">
        <w:rPr>
          <w:rFonts w:ascii="Verdana" w:hAnsi="Verdana" w:cs="Times New Roman"/>
          <w:sz w:val="32"/>
          <w:szCs w:val="28"/>
        </w:rPr>
        <w:t xml:space="preserve"> 202</w:t>
      </w:r>
      <w:bookmarkStart w:id="0" w:name="_GoBack"/>
      <w:bookmarkEnd w:id="0"/>
      <w:r w:rsidRPr="00C533F1">
        <w:rPr>
          <w:rFonts w:ascii="Verdana" w:hAnsi="Verdana" w:cs="Times New Roman"/>
          <w:sz w:val="32"/>
          <w:szCs w:val="28"/>
        </w:rPr>
        <w:t>3 года</w:t>
      </w:r>
    </w:p>
    <w:p w:rsidR="00847E17" w:rsidRDefault="00847E17" w:rsidP="00847E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52" w:type="dxa"/>
        <w:tblLayout w:type="fixed"/>
        <w:tblLook w:val="04A0"/>
      </w:tblPr>
      <w:tblGrid>
        <w:gridCol w:w="4361"/>
        <w:gridCol w:w="2410"/>
        <w:gridCol w:w="2681"/>
      </w:tblGrid>
      <w:tr w:rsidR="00C533F1" w:rsidRPr="005F6344" w:rsidTr="00AB0A4C">
        <w:trPr>
          <w:gridAfter w:val="2"/>
          <w:wAfter w:w="5091" w:type="dxa"/>
          <w:trHeight w:val="368"/>
        </w:trPr>
        <w:tc>
          <w:tcPr>
            <w:tcW w:w="4361" w:type="dxa"/>
            <w:vMerge w:val="restart"/>
          </w:tcPr>
          <w:p w:rsidR="004C138F" w:rsidRPr="005F6344" w:rsidRDefault="004C1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32"/>
              </w:rPr>
            </w:pPr>
          </w:p>
          <w:p w:rsidR="00C533F1" w:rsidRPr="005F6344" w:rsidRDefault="00C5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5F6344">
              <w:rPr>
                <w:rFonts w:ascii="Times New Roman" w:eastAsia="Calibri" w:hAnsi="Times New Roman" w:cs="Times New Roman"/>
                <w:b/>
                <w:i/>
                <w:sz w:val="28"/>
                <w:szCs w:val="32"/>
              </w:rPr>
              <w:t>Условия проживания</w:t>
            </w:r>
          </w:p>
        </w:tc>
      </w:tr>
      <w:tr w:rsidR="004C138F" w:rsidRPr="005F6344" w:rsidTr="00AB0A4C">
        <w:trPr>
          <w:trHeight w:val="168"/>
        </w:trPr>
        <w:tc>
          <w:tcPr>
            <w:tcW w:w="4361" w:type="dxa"/>
            <w:vMerge/>
            <w:vAlign w:val="center"/>
          </w:tcPr>
          <w:p w:rsidR="004C138F" w:rsidRPr="005F6344" w:rsidRDefault="004C1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10" w:type="dxa"/>
          </w:tcPr>
          <w:p w:rsidR="004C138F" w:rsidRPr="00AB0A4C" w:rsidRDefault="00AB0A4C" w:rsidP="00AB0A4C">
            <w:pPr>
              <w:tabs>
                <w:tab w:val="left" w:pos="640"/>
                <w:tab w:val="center" w:pos="18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B0A4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17 мая</w:t>
            </w:r>
            <w:r w:rsidR="004C138F" w:rsidRPr="00AB0A4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-1</w:t>
            </w:r>
            <w:r w:rsidRPr="00AB0A4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 июня</w:t>
            </w:r>
          </w:p>
        </w:tc>
        <w:tc>
          <w:tcPr>
            <w:tcW w:w="2681" w:type="dxa"/>
          </w:tcPr>
          <w:p w:rsidR="004C138F" w:rsidRPr="00AB0A4C" w:rsidRDefault="00AB0A4C" w:rsidP="00AB0A4C">
            <w:pPr>
              <w:tabs>
                <w:tab w:val="left" w:pos="0"/>
                <w:tab w:val="center" w:pos="218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B0A4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12 июня-19 ноября</w:t>
            </w:r>
          </w:p>
        </w:tc>
      </w:tr>
      <w:tr w:rsidR="00C533F1" w:rsidRPr="005F6344" w:rsidTr="00AB0A4C">
        <w:trPr>
          <w:trHeight w:val="168"/>
        </w:trPr>
        <w:tc>
          <w:tcPr>
            <w:tcW w:w="4361" w:type="dxa"/>
            <w:vMerge/>
            <w:vAlign w:val="center"/>
          </w:tcPr>
          <w:p w:rsidR="00C533F1" w:rsidRPr="005F6344" w:rsidRDefault="00C53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10" w:type="dxa"/>
          </w:tcPr>
          <w:p w:rsidR="00C533F1" w:rsidRPr="005F6344" w:rsidRDefault="00C5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5F6344">
              <w:rPr>
                <w:rFonts w:ascii="Times New Roman" w:eastAsia="Calibri" w:hAnsi="Times New Roman" w:cs="Times New Roman"/>
                <w:b/>
                <w:i/>
                <w:sz w:val="28"/>
                <w:szCs w:val="32"/>
              </w:rPr>
              <w:t>1 день с лечением и питание</w:t>
            </w:r>
            <w:r w:rsidR="004C138F" w:rsidRPr="005F6344">
              <w:rPr>
                <w:rFonts w:ascii="Times New Roman" w:eastAsia="Calibri" w:hAnsi="Times New Roman" w:cs="Times New Roman"/>
                <w:b/>
                <w:i/>
                <w:sz w:val="28"/>
                <w:szCs w:val="32"/>
              </w:rPr>
              <w:t>м</w:t>
            </w:r>
          </w:p>
        </w:tc>
        <w:tc>
          <w:tcPr>
            <w:tcW w:w="2681" w:type="dxa"/>
          </w:tcPr>
          <w:p w:rsidR="00C533F1" w:rsidRPr="005F6344" w:rsidRDefault="00C5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5F6344">
              <w:rPr>
                <w:rFonts w:ascii="Times New Roman" w:eastAsia="Calibri" w:hAnsi="Times New Roman" w:cs="Times New Roman"/>
                <w:b/>
                <w:i/>
                <w:sz w:val="28"/>
                <w:szCs w:val="32"/>
              </w:rPr>
              <w:t>1 день с лечением и питание</w:t>
            </w:r>
            <w:r w:rsidR="004C138F" w:rsidRPr="005F6344">
              <w:rPr>
                <w:rFonts w:ascii="Times New Roman" w:eastAsia="Calibri" w:hAnsi="Times New Roman" w:cs="Times New Roman"/>
                <w:b/>
                <w:i/>
                <w:sz w:val="28"/>
                <w:szCs w:val="32"/>
              </w:rPr>
              <w:t>м</w:t>
            </w:r>
          </w:p>
        </w:tc>
      </w:tr>
      <w:tr w:rsidR="00C533F1" w:rsidRPr="005F6344" w:rsidTr="00AB0A4C">
        <w:trPr>
          <w:trHeight w:val="322"/>
        </w:trPr>
        <w:tc>
          <w:tcPr>
            <w:tcW w:w="4361" w:type="dxa"/>
            <w:shd w:val="clear" w:color="auto" w:fill="D6E3BC" w:themeFill="accent3" w:themeFillTint="66"/>
          </w:tcPr>
          <w:p w:rsidR="00C533F1" w:rsidRPr="005F6344" w:rsidRDefault="00C533F1" w:rsidP="004C13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F6344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В</w:t>
            </w:r>
            <w:r w:rsidR="0077520D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зрослый в</w:t>
            </w:r>
            <w:r w:rsidRPr="005F6344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2-х местном номере</w:t>
            </w:r>
            <w:r w:rsidR="004C138F" w:rsidRPr="005F6344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«стандарт»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C533F1" w:rsidRPr="005F6344" w:rsidRDefault="00003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2600</w:t>
            </w:r>
          </w:p>
        </w:tc>
        <w:tc>
          <w:tcPr>
            <w:tcW w:w="2681" w:type="dxa"/>
            <w:shd w:val="clear" w:color="auto" w:fill="D6E3BC" w:themeFill="accent3" w:themeFillTint="66"/>
          </w:tcPr>
          <w:p w:rsidR="00C533F1" w:rsidRPr="005F6344" w:rsidRDefault="00003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2792</w:t>
            </w:r>
          </w:p>
        </w:tc>
      </w:tr>
      <w:tr w:rsidR="00C533F1" w:rsidRPr="005F6344" w:rsidTr="00AB0A4C">
        <w:trPr>
          <w:trHeight w:val="322"/>
        </w:trPr>
        <w:tc>
          <w:tcPr>
            <w:tcW w:w="4361" w:type="dxa"/>
          </w:tcPr>
          <w:p w:rsidR="00C533F1" w:rsidRPr="005F6344" w:rsidRDefault="00C533F1" w:rsidP="00847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F6344">
              <w:rPr>
                <w:rFonts w:ascii="Times New Roman" w:eastAsia="Calibri" w:hAnsi="Times New Roman" w:cs="Times New Roman"/>
                <w:sz w:val="28"/>
                <w:szCs w:val="32"/>
              </w:rPr>
              <w:t>Основное место ребенок</w:t>
            </w:r>
          </w:p>
        </w:tc>
        <w:tc>
          <w:tcPr>
            <w:tcW w:w="2410" w:type="dxa"/>
          </w:tcPr>
          <w:p w:rsidR="00C533F1" w:rsidRPr="005F6344" w:rsidRDefault="00003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32"/>
              </w:rPr>
              <w:t>2080</w:t>
            </w:r>
          </w:p>
        </w:tc>
        <w:tc>
          <w:tcPr>
            <w:tcW w:w="2681" w:type="dxa"/>
          </w:tcPr>
          <w:p w:rsidR="00C533F1" w:rsidRPr="005F6344" w:rsidRDefault="00003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32"/>
              </w:rPr>
              <w:t>2232</w:t>
            </w:r>
          </w:p>
        </w:tc>
      </w:tr>
      <w:tr w:rsidR="00C533F1" w:rsidRPr="005F6344" w:rsidTr="00AB0A4C">
        <w:trPr>
          <w:trHeight w:val="322"/>
        </w:trPr>
        <w:tc>
          <w:tcPr>
            <w:tcW w:w="4361" w:type="dxa"/>
          </w:tcPr>
          <w:p w:rsidR="00C533F1" w:rsidRPr="005F6344" w:rsidRDefault="00C533F1" w:rsidP="00847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F6344">
              <w:rPr>
                <w:rFonts w:ascii="Times New Roman" w:eastAsia="Calibri" w:hAnsi="Times New Roman" w:cs="Times New Roman"/>
                <w:sz w:val="28"/>
                <w:szCs w:val="32"/>
              </w:rPr>
              <w:t>Дополнительное место ребенок</w:t>
            </w:r>
          </w:p>
        </w:tc>
        <w:tc>
          <w:tcPr>
            <w:tcW w:w="2410" w:type="dxa"/>
          </w:tcPr>
          <w:p w:rsidR="00C533F1" w:rsidRPr="005F6344" w:rsidRDefault="00003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32"/>
              </w:rPr>
              <w:t>1552</w:t>
            </w:r>
          </w:p>
        </w:tc>
        <w:tc>
          <w:tcPr>
            <w:tcW w:w="2681" w:type="dxa"/>
          </w:tcPr>
          <w:p w:rsidR="00C533F1" w:rsidRPr="005F6344" w:rsidRDefault="00003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32"/>
              </w:rPr>
              <w:t>1656</w:t>
            </w:r>
          </w:p>
        </w:tc>
      </w:tr>
      <w:tr w:rsidR="00C533F1" w:rsidRPr="005F6344" w:rsidTr="00AB0A4C">
        <w:trPr>
          <w:trHeight w:val="643"/>
        </w:trPr>
        <w:tc>
          <w:tcPr>
            <w:tcW w:w="4361" w:type="dxa"/>
            <w:shd w:val="clear" w:color="auto" w:fill="D6E3BC" w:themeFill="accent3" w:themeFillTint="66"/>
          </w:tcPr>
          <w:p w:rsidR="00C533F1" w:rsidRPr="005F6344" w:rsidRDefault="004C138F" w:rsidP="004C13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F6344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В</w:t>
            </w:r>
            <w:r w:rsidR="0077520D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зрослый в</w:t>
            </w:r>
            <w:r w:rsidRPr="005F6344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 w:rsidR="00C533F1" w:rsidRPr="005F6344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2-х местн</w:t>
            </w:r>
            <w:r w:rsidRPr="005F6344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ом номере</w:t>
            </w:r>
            <w:r w:rsidR="00C533F1" w:rsidRPr="005F6344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 w:rsidRPr="005F6344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категории «</w:t>
            </w:r>
            <w:r w:rsidR="00C533F1" w:rsidRPr="005F6344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стандарт плюс</w:t>
            </w:r>
            <w:r w:rsidRPr="005F6344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»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C533F1" w:rsidRPr="005F6344" w:rsidRDefault="00003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2760</w:t>
            </w:r>
          </w:p>
        </w:tc>
        <w:tc>
          <w:tcPr>
            <w:tcW w:w="2681" w:type="dxa"/>
            <w:shd w:val="clear" w:color="auto" w:fill="D6E3BC" w:themeFill="accent3" w:themeFillTint="66"/>
          </w:tcPr>
          <w:p w:rsidR="00C533F1" w:rsidRPr="005F6344" w:rsidRDefault="00003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2968</w:t>
            </w:r>
          </w:p>
        </w:tc>
      </w:tr>
      <w:tr w:rsidR="00C533F1" w:rsidRPr="005F6344" w:rsidTr="00AB0A4C">
        <w:trPr>
          <w:trHeight w:val="322"/>
        </w:trPr>
        <w:tc>
          <w:tcPr>
            <w:tcW w:w="4361" w:type="dxa"/>
          </w:tcPr>
          <w:p w:rsidR="00C533F1" w:rsidRPr="005F6344" w:rsidRDefault="00C533F1" w:rsidP="00847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F6344">
              <w:rPr>
                <w:rFonts w:ascii="Times New Roman" w:eastAsia="Calibri" w:hAnsi="Times New Roman" w:cs="Times New Roman"/>
                <w:sz w:val="28"/>
                <w:szCs w:val="32"/>
              </w:rPr>
              <w:t>Основное место ребенок</w:t>
            </w:r>
          </w:p>
        </w:tc>
        <w:tc>
          <w:tcPr>
            <w:tcW w:w="2410" w:type="dxa"/>
          </w:tcPr>
          <w:p w:rsidR="00C533F1" w:rsidRPr="005F6344" w:rsidRDefault="00003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2080</w:t>
            </w:r>
          </w:p>
        </w:tc>
        <w:tc>
          <w:tcPr>
            <w:tcW w:w="2681" w:type="dxa"/>
          </w:tcPr>
          <w:p w:rsidR="00C533F1" w:rsidRPr="005F6344" w:rsidRDefault="00003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2232</w:t>
            </w:r>
          </w:p>
        </w:tc>
      </w:tr>
      <w:tr w:rsidR="00C533F1" w:rsidRPr="005F6344" w:rsidTr="00AB0A4C">
        <w:trPr>
          <w:trHeight w:val="336"/>
        </w:trPr>
        <w:tc>
          <w:tcPr>
            <w:tcW w:w="4361" w:type="dxa"/>
          </w:tcPr>
          <w:p w:rsidR="00C533F1" w:rsidRPr="005F6344" w:rsidRDefault="00C533F1" w:rsidP="00847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F6344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Дополнительное место ребенок </w:t>
            </w:r>
          </w:p>
        </w:tc>
        <w:tc>
          <w:tcPr>
            <w:tcW w:w="2410" w:type="dxa"/>
          </w:tcPr>
          <w:p w:rsidR="00C533F1" w:rsidRPr="005F6344" w:rsidRDefault="00003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1552</w:t>
            </w:r>
          </w:p>
        </w:tc>
        <w:tc>
          <w:tcPr>
            <w:tcW w:w="2681" w:type="dxa"/>
          </w:tcPr>
          <w:p w:rsidR="00C533F1" w:rsidRPr="005F6344" w:rsidRDefault="00003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1656</w:t>
            </w:r>
          </w:p>
        </w:tc>
      </w:tr>
    </w:tbl>
    <w:p w:rsidR="00A933AF" w:rsidRDefault="00A933AF" w:rsidP="00A933AF">
      <w:pPr>
        <w:spacing w:after="0"/>
        <w:jc w:val="right"/>
      </w:pPr>
    </w:p>
    <w:p w:rsidR="00BB11C4" w:rsidRDefault="00A933AF" w:rsidP="00A933AF">
      <w:pPr>
        <w:jc w:val="right"/>
      </w:pPr>
      <w:r>
        <w:t>*Санаторий п</w:t>
      </w:r>
      <w:r w:rsidR="00F67884">
        <w:t>ринима</w:t>
      </w:r>
      <w:r>
        <w:t>е</w:t>
      </w:r>
      <w:r w:rsidR="00F67884">
        <w:t xml:space="preserve">т на </w:t>
      </w:r>
      <w:r>
        <w:t xml:space="preserve">оздоровление </w:t>
      </w:r>
      <w:r w:rsidR="00F67884">
        <w:t>сроком не менее 10 дней.</w:t>
      </w:r>
    </w:p>
    <w:p w:rsidR="0077520D" w:rsidRPr="00092102" w:rsidRDefault="003732EA" w:rsidP="0009210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Verdana" w:hAnsi="Verdana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30480</wp:posOffset>
            </wp:positionV>
            <wp:extent cx="2941320" cy="2537460"/>
            <wp:effectExtent l="19050" t="0" r="0" b="0"/>
            <wp:wrapSquare wrapText="bothSides"/>
            <wp:docPr id="3" name="Рисунок 2" descr="Сосновый 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сновый бор.jpg"/>
                    <pic:cNvPicPr/>
                  </pic:nvPicPr>
                  <pic:blipFill>
                    <a:blip r:embed="rId6" cstate="print"/>
                    <a:srcRect l="9708"/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884">
        <w:rPr>
          <w:rFonts w:ascii="Verdana" w:hAnsi="Verdana" w:cs="Times New Roman"/>
          <w:szCs w:val="28"/>
        </w:rPr>
        <w:t>Уютный с</w:t>
      </w:r>
      <w:r w:rsidR="00BB63EE" w:rsidRPr="00092102">
        <w:rPr>
          <w:rFonts w:ascii="Verdana" w:hAnsi="Verdana" w:cs="Times New Roman"/>
          <w:szCs w:val="28"/>
        </w:rPr>
        <w:t>анаторий «Сосновый бор»</w:t>
      </w:r>
      <w:r w:rsidR="00F67884">
        <w:rPr>
          <w:rFonts w:ascii="Verdana" w:hAnsi="Verdana" w:cs="Times New Roman"/>
          <w:szCs w:val="28"/>
        </w:rPr>
        <w:t xml:space="preserve"> - многопрофильная здравница, </w:t>
      </w:r>
      <w:r w:rsidR="00816958" w:rsidRPr="00092102">
        <w:rPr>
          <w:rFonts w:ascii="Verdana" w:hAnsi="Verdana" w:cs="Times New Roman"/>
          <w:szCs w:val="28"/>
        </w:rPr>
        <w:t>основанн</w:t>
      </w:r>
      <w:r w:rsidR="00F67884">
        <w:rPr>
          <w:rFonts w:ascii="Verdana" w:hAnsi="Verdana" w:cs="Times New Roman"/>
          <w:szCs w:val="28"/>
        </w:rPr>
        <w:t>ая</w:t>
      </w:r>
      <w:r w:rsidR="00816958" w:rsidRPr="00092102">
        <w:rPr>
          <w:rFonts w:ascii="Verdana" w:hAnsi="Verdana" w:cs="Times New Roman"/>
          <w:szCs w:val="28"/>
        </w:rPr>
        <w:t xml:space="preserve"> на месте дачи купца Платонова</w:t>
      </w:r>
      <w:r w:rsidR="00F67884">
        <w:rPr>
          <w:rFonts w:ascii="Verdana" w:hAnsi="Verdana" w:cs="Times New Roman"/>
          <w:szCs w:val="28"/>
        </w:rPr>
        <w:t>. Р</w:t>
      </w:r>
      <w:r w:rsidR="00BB63EE" w:rsidRPr="00092102">
        <w:rPr>
          <w:rFonts w:ascii="Verdana" w:hAnsi="Verdana" w:cs="Times New Roman"/>
          <w:szCs w:val="28"/>
        </w:rPr>
        <w:t xml:space="preserve">асположен </w:t>
      </w:r>
      <w:r w:rsidR="00816958" w:rsidRPr="00092102">
        <w:rPr>
          <w:rFonts w:ascii="Verdana" w:hAnsi="Verdana" w:cs="Times New Roman"/>
          <w:szCs w:val="28"/>
        </w:rPr>
        <w:t xml:space="preserve">в 35 км от Барнаула </w:t>
      </w:r>
      <w:r w:rsidR="00BB63EE" w:rsidRPr="00092102">
        <w:rPr>
          <w:rFonts w:ascii="Verdana" w:hAnsi="Verdana" w:cs="Times New Roman"/>
          <w:szCs w:val="28"/>
        </w:rPr>
        <w:t xml:space="preserve">в живописной хвойной местности в </w:t>
      </w:r>
      <w:r w:rsidR="00816958" w:rsidRPr="00092102">
        <w:rPr>
          <w:rFonts w:ascii="Verdana" w:hAnsi="Verdana" w:cs="Times New Roman"/>
          <w:szCs w:val="28"/>
        </w:rPr>
        <w:t>селе</w:t>
      </w:r>
      <w:r w:rsidR="00BB63EE" w:rsidRPr="00092102">
        <w:rPr>
          <w:rFonts w:ascii="Verdana" w:hAnsi="Verdana" w:cs="Times New Roman"/>
          <w:szCs w:val="28"/>
        </w:rPr>
        <w:t xml:space="preserve"> Зудилово Первомайского района. Каждые 15 мин</w:t>
      </w:r>
      <w:r w:rsidR="00092102">
        <w:rPr>
          <w:rFonts w:ascii="Verdana" w:hAnsi="Verdana" w:cs="Times New Roman"/>
          <w:szCs w:val="28"/>
        </w:rPr>
        <w:t>ут</w:t>
      </w:r>
      <w:r w:rsidR="00BB63EE" w:rsidRPr="00092102">
        <w:rPr>
          <w:rFonts w:ascii="Verdana" w:hAnsi="Verdana" w:cs="Times New Roman"/>
          <w:szCs w:val="28"/>
        </w:rPr>
        <w:t xml:space="preserve"> </w:t>
      </w:r>
      <w:r w:rsidR="00092102" w:rsidRPr="00092102">
        <w:rPr>
          <w:rFonts w:ascii="Verdana" w:hAnsi="Verdana" w:cs="Times New Roman"/>
          <w:szCs w:val="28"/>
        </w:rPr>
        <w:t xml:space="preserve">от Площади Победы </w:t>
      </w:r>
      <w:r w:rsidR="00BB63EE" w:rsidRPr="00092102">
        <w:rPr>
          <w:rFonts w:ascii="Verdana" w:hAnsi="Verdana" w:cs="Times New Roman"/>
          <w:szCs w:val="28"/>
        </w:rPr>
        <w:t>из</w:t>
      </w:r>
      <w:r w:rsidR="0077520D" w:rsidRPr="00092102">
        <w:rPr>
          <w:rFonts w:ascii="Verdana" w:hAnsi="Verdana" w:cs="Times New Roman"/>
          <w:szCs w:val="28"/>
        </w:rPr>
        <w:t xml:space="preserve"> </w:t>
      </w:r>
      <w:r w:rsidR="00BB63EE" w:rsidRPr="00092102">
        <w:rPr>
          <w:rFonts w:ascii="Verdana" w:hAnsi="Verdana" w:cs="Times New Roman"/>
          <w:szCs w:val="28"/>
        </w:rPr>
        <w:t>Барнаула сюда подходит маршрутный автобус</w:t>
      </w:r>
      <w:r w:rsidR="0077520D" w:rsidRPr="00092102">
        <w:rPr>
          <w:rFonts w:ascii="Verdana" w:hAnsi="Verdana" w:cs="Times New Roman"/>
          <w:szCs w:val="28"/>
        </w:rPr>
        <w:t xml:space="preserve"> №</w:t>
      </w:r>
      <w:r w:rsidR="00F67884">
        <w:rPr>
          <w:rFonts w:ascii="Verdana" w:hAnsi="Verdana" w:cs="Times New Roman"/>
          <w:szCs w:val="28"/>
        </w:rPr>
        <w:t> </w:t>
      </w:r>
      <w:r w:rsidR="0077520D" w:rsidRPr="00092102">
        <w:rPr>
          <w:rFonts w:ascii="Verdana" w:hAnsi="Verdana" w:cs="Times New Roman"/>
          <w:szCs w:val="28"/>
        </w:rPr>
        <w:t>120</w:t>
      </w:r>
      <w:r w:rsidR="00BB63EE" w:rsidRPr="00092102">
        <w:rPr>
          <w:rFonts w:ascii="Verdana" w:hAnsi="Verdana" w:cs="Times New Roman"/>
          <w:szCs w:val="28"/>
        </w:rPr>
        <w:t>.</w:t>
      </w:r>
      <w:r w:rsidR="00816958" w:rsidRPr="00092102">
        <w:rPr>
          <w:rFonts w:ascii="Verdana" w:hAnsi="Verdana" w:cs="Times New Roman"/>
          <w:szCs w:val="28"/>
        </w:rPr>
        <w:t xml:space="preserve"> </w:t>
      </w:r>
    </w:p>
    <w:p w:rsidR="00092102" w:rsidRDefault="00092102" w:rsidP="003214DD">
      <w:pPr>
        <w:tabs>
          <w:tab w:val="right" w:pos="9498"/>
        </w:tabs>
        <w:spacing w:after="0"/>
        <w:ind w:right="-143"/>
        <w:jc w:val="both"/>
        <w:rPr>
          <w:rFonts w:ascii="Verdana" w:hAnsi="Verdana" w:cs="Times New Roman"/>
          <w:sz w:val="24"/>
          <w:szCs w:val="28"/>
        </w:rPr>
      </w:pPr>
    </w:p>
    <w:p w:rsidR="005F6344" w:rsidRDefault="00816958" w:rsidP="003214DD">
      <w:pPr>
        <w:tabs>
          <w:tab w:val="right" w:pos="9498"/>
        </w:tabs>
        <w:spacing w:after="0"/>
        <w:ind w:right="-143"/>
        <w:jc w:val="both"/>
        <w:rPr>
          <w:rFonts w:ascii="Verdana" w:hAnsi="Verdana" w:cs="Times New Roman"/>
          <w:sz w:val="24"/>
          <w:szCs w:val="28"/>
        </w:rPr>
      </w:pPr>
      <w:r w:rsidRPr="00816958">
        <w:rPr>
          <w:rFonts w:ascii="Verdana" w:hAnsi="Verdana" w:cs="Times New Roman"/>
          <w:sz w:val="24"/>
          <w:szCs w:val="28"/>
        </w:rPr>
        <w:t xml:space="preserve">В 2022 году </w:t>
      </w:r>
      <w:r w:rsidR="00AA1E12">
        <w:rPr>
          <w:rFonts w:ascii="Verdana" w:hAnsi="Verdana" w:cs="Times New Roman"/>
          <w:sz w:val="24"/>
          <w:szCs w:val="28"/>
        </w:rPr>
        <w:t>профсоюзн</w:t>
      </w:r>
      <w:r w:rsidR="00F67884">
        <w:rPr>
          <w:rFonts w:ascii="Verdana" w:hAnsi="Verdana" w:cs="Times New Roman"/>
          <w:sz w:val="24"/>
          <w:szCs w:val="28"/>
        </w:rPr>
        <w:t xml:space="preserve">ый санаторий «Сосновый бор» </w:t>
      </w:r>
      <w:r w:rsidR="00AA1E12">
        <w:rPr>
          <w:rFonts w:ascii="Verdana" w:hAnsi="Verdana" w:cs="Times New Roman"/>
          <w:sz w:val="24"/>
          <w:szCs w:val="28"/>
        </w:rPr>
        <w:t>был удостоен звания «Л</w:t>
      </w:r>
      <w:r w:rsidR="00AA1E12" w:rsidRPr="00AA1E12">
        <w:rPr>
          <w:rFonts w:ascii="Verdana" w:hAnsi="Verdana" w:cs="Times New Roman"/>
          <w:sz w:val="24"/>
          <w:szCs w:val="28"/>
        </w:rPr>
        <w:t>учши</w:t>
      </w:r>
      <w:r w:rsidR="00AA1E12">
        <w:rPr>
          <w:rFonts w:ascii="Verdana" w:hAnsi="Verdana" w:cs="Times New Roman"/>
          <w:sz w:val="24"/>
          <w:szCs w:val="28"/>
        </w:rPr>
        <w:t>й</w:t>
      </w:r>
      <w:r w:rsidR="00AA1E12" w:rsidRPr="00AA1E12">
        <w:rPr>
          <w:rFonts w:ascii="Verdana" w:hAnsi="Verdana" w:cs="Times New Roman"/>
          <w:sz w:val="24"/>
          <w:szCs w:val="28"/>
        </w:rPr>
        <w:t xml:space="preserve"> санатори</w:t>
      </w:r>
      <w:r w:rsidR="00AA1E12">
        <w:rPr>
          <w:rFonts w:ascii="Verdana" w:hAnsi="Verdana" w:cs="Times New Roman"/>
          <w:sz w:val="24"/>
          <w:szCs w:val="28"/>
        </w:rPr>
        <w:t>й</w:t>
      </w:r>
      <w:r w:rsidR="00AA1E12" w:rsidRPr="00AA1E12">
        <w:rPr>
          <w:rFonts w:ascii="Verdana" w:hAnsi="Verdana" w:cs="Times New Roman"/>
          <w:sz w:val="24"/>
          <w:szCs w:val="28"/>
        </w:rPr>
        <w:t xml:space="preserve"> </w:t>
      </w:r>
      <w:r w:rsidR="00AA1E12">
        <w:rPr>
          <w:rFonts w:ascii="Verdana" w:hAnsi="Verdana" w:cs="Times New Roman"/>
          <w:sz w:val="24"/>
          <w:szCs w:val="28"/>
        </w:rPr>
        <w:t xml:space="preserve">Алтайского края» </w:t>
      </w:r>
      <w:r w:rsidR="00AA1E12" w:rsidRPr="00AA1E12">
        <w:rPr>
          <w:rFonts w:ascii="Verdana" w:hAnsi="Verdana" w:cs="Times New Roman"/>
          <w:sz w:val="24"/>
          <w:szCs w:val="28"/>
        </w:rPr>
        <w:t>по итогам народного голосования в рамках премии «Народный знак качества»</w:t>
      </w:r>
      <w:r w:rsidR="00AA1E12">
        <w:rPr>
          <w:rFonts w:ascii="Verdana" w:hAnsi="Verdana" w:cs="Times New Roman"/>
          <w:sz w:val="24"/>
          <w:szCs w:val="28"/>
        </w:rPr>
        <w:t>.</w:t>
      </w:r>
    </w:p>
    <w:p w:rsidR="005F6344" w:rsidRDefault="005F6344" w:rsidP="003214DD">
      <w:pPr>
        <w:tabs>
          <w:tab w:val="right" w:pos="9498"/>
        </w:tabs>
        <w:spacing w:after="0"/>
        <w:ind w:right="-143"/>
        <w:jc w:val="both"/>
        <w:rPr>
          <w:rFonts w:ascii="Verdana" w:hAnsi="Verdana" w:cs="Times New Roman"/>
          <w:sz w:val="24"/>
          <w:szCs w:val="28"/>
        </w:rPr>
      </w:pPr>
      <w:r>
        <w:rPr>
          <w:rFonts w:ascii="Verdana" w:hAnsi="Verdana" w:cs="Times New Roman"/>
          <w:sz w:val="24"/>
          <w:szCs w:val="28"/>
        </w:rPr>
        <w:t>______________________________________________________________</w:t>
      </w:r>
    </w:p>
    <w:p w:rsidR="00BB11C4" w:rsidRPr="00F67884" w:rsidRDefault="005F6344" w:rsidP="003214DD">
      <w:pPr>
        <w:tabs>
          <w:tab w:val="right" w:pos="9498"/>
        </w:tabs>
        <w:spacing w:after="0"/>
        <w:ind w:right="-143"/>
        <w:jc w:val="both"/>
        <w:rPr>
          <w:rFonts w:ascii="Verdana" w:hAnsi="Verdana" w:cs="Times New Roman"/>
          <w:i/>
          <w:sz w:val="28"/>
          <w:szCs w:val="28"/>
        </w:rPr>
      </w:pPr>
      <w:r w:rsidRPr="00F67884">
        <w:rPr>
          <w:rFonts w:ascii="Verdana" w:hAnsi="Verdana" w:cs="Times New Roman"/>
          <w:i/>
          <w:sz w:val="24"/>
          <w:szCs w:val="28"/>
        </w:rPr>
        <w:t>Для бронирования льготной путёвки необходимо подать заявку через профсоюзную организацию Вашего учреждения, города, района.</w:t>
      </w:r>
      <w:r w:rsidR="00F67884" w:rsidRPr="00F67884">
        <w:rPr>
          <w:rFonts w:ascii="Verdana" w:hAnsi="Verdana" w:cs="Times New Roman"/>
          <w:i/>
          <w:sz w:val="28"/>
          <w:szCs w:val="28"/>
        </w:rPr>
        <w:tab/>
      </w:r>
    </w:p>
    <w:sectPr w:rsidR="00BB11C4" w:rsidRPr="00F67884" w:rsidSect="005F6344">
      <w:pgSz w:w="11906" w:h="16838"/>
      <w:pgMar w:top="1134" w:right="850" w:bottom="567" w:left="1701" w:header="0" w:footer="0" w:gutter="0"/>
      <w:pgBorders w:offsetFrom="page">
        <w:top w:val="dotDash" w:sz="4" w:space="24" w:color="76923C" w:themeColor="accent3" w:themeShade="BF"/>
        <w:left w:val="dotDash" w:sz="4" w:space="24" w:color="76923C" w:themeColor="accent3" w:themeShade="BF"/>
        <w:bottom w:val="dotDash" w:sz="4" w:space="24" w:color="76923C" w:themeColor="accent3" w:themeShade="BF"/>
        <w:right w:val="dotDash" w:sz="4" w:space="24" w:color="76923C" w:themeColor="accent3" w:themeShade="BF"/>
      </w:pgBorders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20"/>
  <w:displayHorizontalDrawingGridEvery w:val="2"/>
  <w:characterSpacingControl w:val="doNotCompress"/>
  <w:compat/>
  <w:rsids>
    <w:rsidRoot w:val="00BB11C4"/>
    <w:rsid w:val="00003099"/>
    <w:rsid w:val="00092102"/>
    <w:rsid w:val="003214DD"/>
    <w:rsid w:val="003732EA"/>
    <w:rsid w:val="004C138F"/>
    <w:rsid w:val="005F6344"/>
    <w:rsid w:val="0077520D"/>
    <w:rsid w:val="00816958"/>
    <w:rsid w:val="00847E17"/>
    <w:rsid w:val="00A933AF"/>
    <w:rsid w:val="00AA1E12"/>
    <w:rsid w:val="00AB0A4C"/>
    <w:rsid w:val="00B13090"/>
    <w:rsid w:val="00B94D78"/>
    <w:rsid w:val="00BB11C4"/>
    <w:rsid w:val="00BB63EE"/>
    <w:rsid w:val="00C533F1"/>
    <w:rsid w:val="00F6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Header"/>
    <w:uiPriority w:val="99"/>
    <w:qFormat/>
    <w:rsid w:val="00EA3DEF"/>
  </w:style>
  <w:style w:type="character" w:customStyle="1" w:styleId="a4">
    <w:name w:val="Нижний колонтитул Знак"/>
    <w:basedOn w:val="a0"/>
    <w:link w:val="Footer"/>
    <w:uiPriority w:val="99"/>
    <w:qFormat/>
    <w:rsid w:val="00EA3DEF"/>
  </w:style>
  <w:style w:type="paragraph" w:customStyle="1" w:styleId="a5">
    <w:name w:val="Заголовок"/>
    <w:basedOn w:val="a"/>
    <w:next w:val="a6"/>
    <w:qFormat/>
    <w:rsid w:val="00BB11C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B11C4"/>
    <w:pPr>
      <w:spacing w:after="140"/>
    </w:pPr>
  </w:style>
  <w:style w:type="paragraph" w:styleId="a7">
    <w:name w:val="List"/>
    <w:basedOn w:val="a6"/>
    <w:rsid w:val="00BB11C4"/>
    <w:rPr>
      <w:rFonts w:cs="Mangal"/>
    </w:rPr>
  </w:style>
  <w:style w:type="paragraph" w:customStyle="1" w:styleId="Caption">
    <w:name w:val="Caption"/>
    <w:basedOn w:val="a"/>
    <w:qFormat/>
    <w:rsid w:val="00BB11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B11C4"/>
    <w:pPr>
      <w:suppressLineNumbers/>
    </w:pPr>
    <w:rPr>
      <w:rFonts w:cs="Mangal"/>
    </w:rPr>
  </w:style>
  <w:style w:type="paragraph" w:customStyle="1" w:styleId="a9">
    <w:name w:val="Колонтитул"/>
    <w:basedOn w:val="a"/>
    <w:qFormat/>
    <w:rsid w:val="00BB11C4"/>
  </w:style>
  <w:style w:type="paragraph" w:customStyle="1" w:styleId="Header">
    <w:name w:val="Header"/>
    <w:basedOn w:val="a"/>
    <w:link w:val="a3"/>
    <w:uiPriority w:val="99"/>
    <w:unhideWhenUsed/>
    <w:rsid w:val="00EA3DE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a4"/>
    <w:uiPriority w:val="99"/>
    <w:unhideWhenUsed/>
    <w:rsid w:val="00EA3DEF"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59"/>
    <w:rsid w:val="00DB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1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76D01-A78B-4944-9D0C-0C4631D4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AKO Profsouz</cp:lastModifiedBy>
  <cp:revision>2</cp:revision>
  <cp:lastPrinted>2023-04-12T06:54:00Z</cp:lastPrinted>
  <dcterms:created xsi:type="dcterms:W3CDTF">2023-04-12T06:54:00Z</dcterms:created>
  <dcterms:modified xsi:type="dcterms:W3CDTF">2023-04-12T06:54:00Z</dcterms:modified>
  <dc:language>ru-RU</dc:language>
</cp:coreProperties>
</file>