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B6" w:rsidRDefault="00DA4EB6" w:rsidP="00406BA7">
      <w:pPr>
        <w:jc w:val="center"/>
        <w:rPr>
          <w:sz w:val="28"/>
          <w:szCs w:val="28"/>
        </w:rPr>
      </w:pPr>
    </w:p>
    <w:p w:rsidR="000211ED" w:rsidRPr="000211ED" w:rsidRDefault="000211ED" w:rsidP="000211ED">
      <w:pPr>
        <w:shd w:val="clear" w:color="auto" w:fill="FFFFFF"/>
        <w:jc w:val="center"/>
      </w:pPr>
      <w:r w:rsidRPr="000211ED">
        <w:rPr>
          <w:color w:val="58595B"/>
          <w:sz w:val="42"/>
          <w:szCs w:val="42"/>
        </w:rPr>
        <w:t>Независимая оценка качества условий осуществления образовательной деятельности</w:t>
      </w:r>
    </w:p>
    <w:p w:rsidR="000211ED" w:rsidRDefault="000211ED" w:rsidP="000211ED">
      <w:pPr>
        <w:shd w:val="clear" w:color="auto" w:fill="FFFFFF"/>
        <w:spacing w:after="264"/>
      </w:pPr>
      <w:r>
        <w:rPr>
          <w:rFonts w:ascii="Arial" w:hAnsi="Arial" w:cs="Arial"/>
          <w:color w:val="2D2B2B"/>
        </w:rPr>
        <w:t> </w:t>
      </w:r>
    </w:p>
    <w:p w:rsidR="000211ED" w:rsidRDefault="000211ED" w:rsidP="000211ED">
      <w:pPr>
        <w:shd w:val="clear" w:color="auto" w:fill="FFFFFF"/>
        <w:jc w:val="both"/>
        <w:rPr>
          <w:color w:val="2D2B2B"/>
          <w:sz w:val="32"/>
          <w:szCs w:val="32"/>
        </w:rPr>
      </w:pPr>
      <w:r>
        <w:rPr>
          <w:color w:val="2D2B2B"/>
          <w:sz w:val="32"/>
          <w:szCs w:val="32"/>
        </w:rPr>
        <w:t xml:space="preserve">       </w:t>
      </w:r>
      <w:r w:rsidRPr="000211ED">
        <w:rPr>
          <w:color w:val="2D2B2B"/>
          <w:sz w:val="32"/>
          <w:szCs w:val="32"/>
        </w:rPr>
        <w:t>Независимая оценка качества условий осуществления образовательной деятельности организациями (далее – «НОК ОД») на территории Алтайского края проводится Общественным советом по проведению НОК ОД при Министерстве образования и науки Алтайского края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6B40F9" w:rsidRDefault="006B40F9" w:rsidP="000211ED">
      <w:pPr>
        <w:shd w:val="clear" w:color="auto" w:fill="FFFFFF"/>
        <w:jc w:val="both"/>
        <w:rPr>
          <w:color w:val="2D2B2B"/>
          <w:sz w:val="32"/>
          <w:szCs w:val="32"/>
        </w:rPr>
      </w:pPr>
    </w:p>
    <w:p w:rsidR="006B40F9" w:rsidRDefault="006B40F9" w:rsidP="000211ED">
      <w:pPr>
        <w:shd w:val="clear" w:color="auto" w:fill="FFFFFF"/>
        <w:jc w:val="both"/>
        <w:rPr>
          <w:color w:val="2D2B2B"/>
          <w:sz w:val="32"/>
          <w:szCs w:val="32"/>
        </w:rPr>
      </w:pPr>
      <w:hyperlink r:id="rId5" w:history="1">
        <w:r>
          <w:rPr>
            <w:rStyle w:val="af0"/>
            <w:b/>
            <w:bCs/>
            <w:color w:val="0068A6"/>
            <w:sz w:val="27"/>
            <w:szCs w:val="27"/>
            <w:shd w:val="clear" w:color="auto" w:fill="FFFFFF"/>
          </w:rPr>
          <w:t xml:space="preserve">Информационный ролик о проведении независимой </w:t>
        </w:r>
        <w:proofErr w:type="gramStart"/>
        <w:r>
          <w:rPr>
            <w:rStyle w:val="af0"/>
            <w:b/>
            <w:bCs/>
            <w:color w:val="0068A6"/>
            <w:sz w:val="27"/>
            <w:szCs w:val="27"/>
            <w:shd w:val="clear" w:color="auto" w:fill="FFFFFF"/>
          </w:rPr>
          <w:t>оценки качества условий осущ</w:t>
        </w:r>
        <w:r>
          <w:rPr>
            <w:rStyle w:val="af0"/>
            <w:b/>
            <w:bCs/>
            <w:color w:val="0068A6"/>
            <w:sz w:val="27"/>
            <w:szCs w:val="27"/>
            <w:shd w:val="clear" w:color="auto" w:fill="FFFFFF"/>
          </w:rPr>
          <w:t>е</w:t>
        </w:r>
        <w:r>
          <w:rPr>
            <w:rStyle w:val="af0"/>
            <w:b/>
            <w:bCs/>
            <w:color w:val="0068A6"/>
            <w:sz w:val="27"/>
            <w:szCs w:val="27"/>
            <w:shd w:val="clear" w:color="auto" w:fill="FFFFFF"/>
          </w:rPr>
          <w:t>ствления образовательной деятельности</w:t>
        </w:r>
        <w:proofErr w:type="gramEnd"/>
        <w:r>
          <w:rPr>
            <w:rStyle w:val="af0"/>
            <w:b/>
            <w:bCs/>
            <w:color w:val="0068A6"/>
            <w:sz w:val="27"/>
            <w:szCs w:val="27"/>
            <w:shd w:val="clear" w:color="auto" w:fill="FFFFFF"/>
          </w:rPr>
          <w:t xml:space="preserve"> организациями (рекомендован Министерством просвещения Российской Федерации)</w:t>
        </w:r>
      </w:hyperlink>
    </w:p>
    <w:p w:rsidR="006B40F9" w:rsidRPr="000211ED" w:rsidRDefault="006B40F9" w:rsidP="000211ED">
      <w:pPr>
        <w:shd w:val="clear" w:color="auto" w:fill="FFFFFF"/>
        <w:jc w:val="both"/>
        <w:rPr>
          <w:sz w:val="32"/>
          <w:szCs w:val="32"/>
        </w:rPr>
      </w:pPr>
    </w:p>
    <w:p w:rsidR="00DA4EB6" w:rsidRPr="00FF7F7F" w:rsidRDefault="000211ED" w:rsidP="00FF7F7F">
      <w:pPr>
        <w:spacing w:after="264"/>
        <w:jc w:val="both"/>
        <w:rPr>
          <w:sz w:val="32"/>
          <w:szCs w:val="32"/>
        </w:rPr>
      </w:pPr>
      <w:r w:rsidRPr="000211ED">
        <w:rPr>
          <w:color w:val="2D2B2B"/>
          <w:sz w:val="32"/>
          <w:szCs w:val="32"/>
        </w:rPr>
        <w:br/>
      </w:r>
      <w:r w:rsidR="00FF7F7F">
        <w:rPr>
          <w:sz w:val="32"/>
          <w:szCs w:val="32"/>
        </w:rPr>
        <w:t xml:space="preserve">     </w:t>
      </w:r>
      <w:r w:rsidRPr="00FF7F7F">
        <w:rPr>
          <w:sz w:val="32"/>
          <w:szCs w:val="32"/>
        </w:rPr>
        <w:t xml:space="preserve">На заседании Общественного совета  по проведению независимой </w:t>
      </w:r>
      <w:proofErr w:type="gramStart"/>
      <w:r w:rsidRPr="00FF7F7F">
        <w:rPr>
          <w:sz w:val="32"/>
          <w:szCs w:val="32"/>
        </w:rPr>
        <w:t>оценки  качества условий  осуществления образовательной деятельн</w:t>
      </w:r>
      <w:r w:rsidR="00FF7F7F">
        <w:rPr>
          <w:sz w:val="32"/>
          <w:szCs w:val="32"/>
        </w:rPr>
        <w:t>ости</w:t>
      </w:r>
      <w:proofErr w:type="gramEnd"/>
      <w:r w:rsidR="00FF7F7F">
        <w:rPr>
          <w:sz w:val="32"/>
          <w:szCs w:val="32"/>
        </w:rPr>
        <w:t xml:space="preserve">  от 24.12.2021 г. </w:t>
      </w:r>
      <w:r w:rsidRPr="00FF7F7F">
        <w:rPr>
          <w:sz w:val="32"/>
          <w:szCs w:val="32"/>
        </w:rPr>
        <w:t xml:space="preserve">подведены итоги </w:t>
      </w:r>
      <w:proofErr w:type="gramStart"/>
      <w:r w:rsidRPr="00FF7F7F">
        <w:rPr>
          <w:sz w:val="32"/>
          <w:szCs w:val="32"/>
        </w:rPr>
        <w:t xml:space="preserve">независимой оценки качества условий осуществления  образовательной деятельности организаций в 2021 году </w:t>
      </w:r>
      <w:r w:rsidR="00FF7F7F">
        <w:rPr>
          <w:sz w:val="32"/>
          <w:szCs w:val="32"/>
        </w:rPr>
        <w:t xml:space="preserve"> (Протокол</w:t>
      </w:r>
      <w:proofErr w:type="gramEnd"/>
      <w:r w:rsidR="00FF7F7F">
        <w:rPr>
          <w:sz w:val="32"/>
          <w:szCs w:val="32"/>
        </w:rPr>
        <w:t xml:space="preserve"> № 2).</w:t>
      </w:r>
      <w:r w:rsidRPr="00FF7F7F">
        <w:rPr>
          <w:sz w:val="32"/>
          <w:szCs w:val="32"/>
        </w:rPr>
        <w:t xml:space="preserve"> </w:t>
      </w:r>
    </w:p>
    <w:p w:rsidR="00DA4EB6" w:rsidRPr="00FF7F7F" w:rsidRDefault="00DA4EB6" w:rsidP="00406BA7">
      <w:pPr>
        <w:jc w:val="center"/>
        <w:rPr>
          <w:sz w:val="32"/>
          <w:szCs w:val="32"/>
        </w:rPr>
      </w:pPr>
    </w:p>
    <w:p w:rsidR="00FE6071" w:rsidRPr="00FF7F7F" w:rsidRDefault="00406BA7" w:rsidP="00FF7F7F">
      <w:pPr>
        <w:jc w:val="center"/>
        <w:rPr>
          <w:sz w:val="32"/>
          <w:szCs w:val="32"/>
        </w:rPr>
      </w:pPr>
      <w:r w:rsidRPr="00FF7F7F">
        <w:rPr>
          <w:sz w:val="32"/>
          <w:szCs w:val="32"/>
        </w:rPr>
        <w:t>РЕЙТИНГ</w:t>
      </w:r>
    </w:p>
    <w:p w:rsidR="00406BA7" w:rsidRPr="00FF7F7F" w:rsidRDefault="00406BA7" w:rsidP="00406BA7">
      <w:pPr>
        <w:jc w:val="center"/>
        <w:rPr>
          <w:sz w:val="32"/>
          <w:szCs w:val="32"/>
        </w:rPr>
      </w:pPr>
      <w:r w:rsidRPr="00FF7F7F">
        <w:rPr>
          <w:sz w:val="32"/>
          <w:szCs w:val="32"/>
        </w:rPr>
        <w:t xml:space="preserve">ОО </w:t>
      </w:r>
      <w:proofErr w:type="spellStart"/>
      <w:r w:rsidRPr="00FF7F7F">
        <w:rPr>
          <w:sz w:val="32"/>
          <w:szCs w:val="32"/>
        </w:rPr>
        <w:t>Змеиногорского</w:t>
      </w:r>
      <w:proofErr w:type="spellEnd"/>
      <w:r w:rsidRPr="00FF7F7F">
        <w:rPr>
          <w:sz w:val="32"/>
          <w:szCs w:val="32"/>
        </w:rPr>
        <w:t xml:space="preserve"> района по  итогам независимой </w:t>
      </w:r>
      <w:proofErr w:type="gramStart"/>
      <w:r w:rsidRPr="00FF7F7F">
        <w:rPr>
          <w:sz w:val="32"/>
          <w:szCs w:val="32"/>
        </w:rPr>
        <w:t>оценки  качества условий оказания услуг</w:t>
      </w:r>
      <w:proofErr w:type="gramEnd"/>
      <w:r w:rsidRPr="00FF7F7F">
        <w:rPr>
          <w:sz w:val="32"/>
          <w:szCs w:val="32"/>
        </w:rPr>
        <w:t xml:space="preserve">  в муниципальных организациях, осуществляющих образовательную деятельность в 2021 году</w:t>
      </w:r>
    </w:p>
    <w:p w:rsidR="00406BA7" w:rsidRPr="00FF7F7F" w:rsidRDefault="00406BA7" w:rsidP="00406BA7">
      <w:pPr>
        <w:rPr>
          <w:sz w:val="32"/>
          <w:szCs w:val="32"/>
        </w:rPr>
      </w:pPr>
    </w:p>
    <w:p w:rsidR="00406BA7" w:rsidRDefault="00406BA7" w:rsidP="00406BA7">
      <w:pPr>
        <w:rPr>
          <w:sz w:val="28"/>
          <w:szCs w:val="28"/>
        </w:rPr>
      </w:pPr>
    </w:p>
    <w:tbl>
      <w:tblPr>
        <w:tblStyle w:val="af"/>
        <w:tblW w:w="0" w:type="auto"/>
        <w:tblInd w:w="-459" w:type="dxa"/>
        <w:tblLayout w:type="fixed"/>
        <w:tblLook w:val="04A0"/>
      </w:tblPr>
      <w:tblGrid>
        <w:gridCol w:w="5103"/>
        <w:gridCol w:w="1402"/>
        <w:gridCol w:w="1717"/>
        <w:gridCol w:w="1558"/>
      </w:tblGrid>
      <w:tr w:rsidR="00406BA7" w:rsidTr="00AD066A">
        <w:tc>
          <w:tcPr>
            <w:tcW w:w="5103" w:type="dxa"/>
          </w:tcPr>
          <w:p w:rsidR="00406BA7" w:rsidRDefault="00260E82" w:rsidP="0040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учреждения </w:t>
            </w:r>
          </w:p>
        </w:tc>
        <w:tc>
          <w:tcPr>
            <w:tcW w:w="1402" w:type="dxa"/>
          </w:tcPr>
          <w:p w:rsidR="00406BA7" w:rsidRDefault="00260E82" w:rsidP="0040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1717" w:type="dxa"/>
          </w:tcPr>
          <w:p w:rsidR="00406BA7" w:rsidRDefault="00260E82" w:rsidP="0040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по  муниципалитету</w:t>
            </w:r>
          </w:p>
        </w:tc>
        <w:tc>
          <w:tcPr>
            <w:tcW w:w="1558" w:type="dxa"/>
          </w:tcPr>
          <w:p w:rsidR="00406BA7" w:rsidRDefault="00260E82" w:rsidP="00260E82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по Алтайскому краю</w:t>
            </w:r>
          </w:p>
        </w:tc>
      </w:tr>
      <w:tr w:rsidR="00260E82" w:rsidTr="00AD066A">
        <w:tc>
          <w:tcPr>
            <w:tcW w:w="9780" w:type="dxa"/>
            <w:gridSpan w:val="4"/>
            <w:vAlign w:val="center"/>
          </w:tcPr>
          <w:p w:rsidR="00AD066A" w:rsidRPr="00260E82" w:rsidRDefault="00AD066A" w:rsidP="00AD066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260E82" w:rsidRPr="00260E82">
              <w:rPr>
                <w:b/>
                <w:sz w:val="28"/>
                <w:szCs w:val="28"/>
              </w:rPr>
              <w:t>Общеобразовательные  организации</w:t>
            </w:r>
          </w:p>
        </w:tc>
      </w:tr>
      <w:tr w:rsidR="00406BA7" w:rsidTr="00AD066A">
        <w:tc>
          <w:tcPr>
            <w:tcW w:w="5103" w:type="dxa"/>
          </w:tcPr>
          <w:p w:rsidR="00406BA7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Змеиногорская</w:t>
            </w:r>
            <w:proofErr w:type="spellEnd"/>
            <w:r>
              <w:rPr>
                <w:sz w:val="28"/>
                <w:szCs w:val="28"/>
              </w:rPr>
              <w:t xml:space="preserve"> СОШ № 3»</w:t>
            </w:r>
          </w:p>
        </w:tc>
        <w:tc>
          <w:tcPr>
            <w:tcW w:w="1402" w:type="dxa"/>
          </w:tcPr>
          <w:p w:rsidR="00406BA7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92,48</w:t>
            </w:r>
          </w:p>
        </w:tc>
        <w:tc>
          <w:tcPr>
            <w:tcW w:w="1717" w:type="dxa"/>
          </w:tcPr>
          <w:p w:rsidR="00406BA7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06BA7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D066A" w:rsidTr="00AD066A">
        <w:tc>
          <w:tcPr>
            <w:tcW w:w="5103" w:type="dxa"/>
          </w:tcPr>
          <w:p w:rsidR="00AD066A" w:rsidRDefault="00AD066A" w:rsidP="00AD066A">
            <w:pPr>
              <w:spacing w:line="276" w:lineRule="auto"/>
            </w:pPr>
            <w:r w:rsidRPr="002717A9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Саввушинская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2717A9"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717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AD066A" w:rsidTr="00AD066A">
        <w:tc>
          <w:tcPr>
            <w:tcW w:w="5103" w:type="dxa"/>
          </w:tcPr>
          <w:p w:rsidR="00AD066A" w:rsidRDefault="00AD066A" w:rsidP="00AD066A">
            <w:pPr>
              <w:spacing w:line="276" w:lineRule="auto"/>
            </w:pPr>
            <w:r w:rsidRPr="002717A9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Барановская СОШ</w:t>
            </w:r>
            <w:r w:rsidRPr="002717A9"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717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D066A" w:rsidTr="00AD066A">
        <w:tc>
          <w:tcPr>
            <w:tcW w:w="5103" w:type="dxa"/>
          </w:tcPr>
          <w:p w:rsidR="00AD066A" w:rsidRDefault="00AD066A" w:rsidP="00AD066A">
            <w:pPr>
              <w:spacing w:line="276" w:lineRule="auto"/>
            </w:pPr>
            <w:r w:rsidRPr="002717A9">
              <w:rPr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sz w:val="28"/>
                <w:szCs w:val="28"/>
              </w:rPr>
              <w:t>Змеиногорская</w:t>
            </w:r>
            <w:proofErr w:type="spellEnd"/>
            <w:r>
              <w:rPr>
                <w:sz w:val="28"/>
                <w:szCs w:val="28"/>
              </w:rPr>
              <w:t xml:space="preserve"> СОШ № 1</w:t>
            </w:r>
            <w:r w:rsidRPr="002717A9"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1717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AD066A" w:rsidTr="00AD066A">
        <w:tc>
          <w:tcPr>
            <w:tcW w:w="5103" w:type="dxa"/>
          </w:tcPr>
          <w:p w:rsidR="00AD066A" w:rsidRDefault="00AD066A" w:rsidP="00AD066A">
            <w:pPr>
              <w:spacing w:line="276" w:lineRule="auto"/>
            </w:pPr>
            <w:r w:rsidRPr="002717A9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Змеиногорская</w:t>
            </w:r>
            <w:proofErr w:type="spellEnd"/>
            <w:r>
              <w:rPr>
                <w:sz w:val="28"/>
                <w:szCs w:val="28"/>
              </w:rPr>
              <w:t xml:space="preserve"> СОШ с УИОП</w:t>
            </w:r>
            <w:r w:rsidRPr="002717A9"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87,32</w:t>
            </w:r>
          </w:p>
        </w:tc>
        <w:tc>
          <w:tcPr>
            <w:tcW w:w="1717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D066A" w:rsidTr="00AD066A">
        <w:tc>
          <w:tcPr>
            <w:tcW w:w="5103" w:type="dxa"/>
          </w:tcPr>
          <w:p w:rsidR="00AD066A" w:rsidRDefault="00AD066A" w:rsidP="00AD066A">
            <w:pPr>
              <w:spacing w:line="276" w:lineRule="auto"/>
            </w:pPr>
            <w:r w:rsidRPr="002717A9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Талов</w:t>
            </w:r>
            <w:r w:rsidRPr="002717A9">
              <w:rPr>
                <w:sz w:val="28"/>
                <w:szCs w:val="28"/>
              </w:rPr>
              <w:t>ская</w:t>
            </w:r>
            <w:proofErr w:type="spellEnd"/>
            <w:r w:rsidRPr="002717A9"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1402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83,78</w:t>
            </w:r>
          </w:p>
        </w:tc>
        <w:tc>
          <w:tcPr>
            <w:tcW w:w="1717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AD066A" w:rsidTr="00AD066A">
        <w:tc>
          <w:tcPr>
            <w:tcW w:w="5103" w:type="dxa"/>
          </w:tcPr>
          <w:p w:rsidR="00AD066A" w:rsidRDefault="00AD066A" w:rsidP="00AD066A">
            <w:pPr>
              <w:spacing w:line="276" w:lineRule="auto"/>
            </w:pPr>
            <w:r w:rsidRPr="002717A9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 Октябрь</w:t>
            </w:r>
            <w:r w:rsidRPr="002717A9">
              <w:rPr>
                <w:sz w:val="28"/>
                <w:szCs w:val="28"/>
              </w:rPr>
              <w:t xml:space="preserve">ская СОШ </w:t>
            </w:r>
          </w:p>
        </w:tc>
        <w:tc>
          <w:tcPr>
            <w:tcW w:w="1402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79,76</w:t>
            </w:r>
          </w:p>
        </w:tc>
        <w:tc>
          <w:tcPr>
            <w:tcW w:w="1717" w:type="dxa"/>
          </w:tcPr>
          <w:p w:rsidR="00AD066A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AD066A" w:rsidRDefault="00DA4EB6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AD066A" w:rsidTr="00AD066A">
        <w:tc>
          <w:tcPr>
            <w:tcW w:w="5103" w:type="dxa"/>
          </w:tcPr>
          <w:p w:rsidR="00AD066A" w:rsidRDefault="00AD066A" w:rsidP="00AD066A">
            <w:pPr>
              <w:spacing w:line="276" w:lineRule="auto"/>
            </w:pPr>
            <w:r w:rsidRPr="002717A9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Беспалов</w:t>
            </w:r>
            <w:r w:rsidRPr="002717A9">
              <w:rPr>
                <w:sz w:val="28"/>
                <w:szCs w:val="28"/>
              </w:rPr>
              <w:t>ская</w:t>
            </w:r>
            <w:proofErr w:type="spellEnd"/>
            <w:r w:rsidRPr="002717A9"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1402" w:type="dxa"/>
          </w:tcPr>
          <w:p w:rsidR="00AD066A" w:rsidRDefault="00DA4EB6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78,92</w:t>
            </w:r>
          </w:p>
        </w:tc>
        <w:tc>
          <w:tcPr>
            <w:tcW w:w="1717" w:type="dxa"/>
          </w:tcPr>
          <w:p w:rsidR="00AD066A" w:rsidRDefault="00DA4EB6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AD066A" w:rsidRDefault="00DA4EB6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406BA7" w:rsidTr="00AD066A">
        <w:tc>
          <w:tcPr>
            <w:tcW w:w="5103" w:type="dxa"/>
          </w:tcPr>
          <w:p w:rsidR="00406BA7" w:rsidRDefault="00AD066A" w:rsidP="00AD066A">
            <w:pPr>
              <w:spacing w:line="276" w:lineRule="auto"/>
              <w:rPr>
                <w:sz w:val="28"/>
                <w:szCs w:val="28"/>
              </w:rPr>
            </w:pPr>
            <w:r w:rsidRPr="002717A9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Карамышевская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2717A9"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:rsidR="00406BA7" w:rsidRDefault="00DA4EB6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80,84</w:t>
            </w:r>
          </w:p>
        </w:tc>
        <w:tc>
          <w:tcPr>
            <w:tcW w:w="1717" w:type="dxa"/>
          </w:tcPr>
          <w:p w:rsidR="00406BA7" w:rsidRDefault="00DA4EB6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406BA7" w:rsidRDefault="00DA4EB6" w:rsidP="00AD0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DA4EB6" w:rsidTr="0099263B">
        <w:tc>
          <w:tcPr>
            <w:tcW w:w="9780" w:type="dxa"/>
            <w:gridSpan w:val="4"/>
          </w:tcPr>
          <w:p w:rsidR="00DA4EB6" w:rsidRPr="00DA4EB6" w:rsidRDefault="00DA4EB6" w:rsidP="00DA4E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Дошкольные  образовательные организации</w:t>
            </w:r>
          </w:p>
        </w:tc>
      </w:tr>
      <w:tr w:rsidR="00260E82" w:rsidTr="00AD066A">
        <w:tc>
          <w:tcPr>
            <w:tcW w:w="5103" w:type="dxa"/>
          </w:tcPr>
          <w:p w:rsidR="00260E82" w:rsidRDefault="00DA4EB6" w:rsidP="00DA4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Барановский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«Солнышко»</w:t>
            </w:r>
          </w:p>
        </w:tc>
        <w:tc>
          <w:tcPr>
            <w:tcW w:w="1402" w:type="dxa"/>
          </w:tcPr>
          <w:p w:rsidR="00260E82" w:rsidRDefault="00DA4EB6" w:rsidP="00DA4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717" w:type="dxa"/>
          </w:tcPr>
          <w:p w:rsidR="00260E82" w:rsidRDefault="00DA4EB6" w:rsidP="00DA4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60E82" w:rsidRDefault="00DA4EB6" w:rsidP="00DA4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60E82" w:rsidTr="00AD066A">
        <w:tc>
          <w:tcPr>
            <w:tcW w:w="5103" w:type="dxa"/>
          </w:tcPr>
          <w:p w:rsidR="00260E82" w:rsidRDefault="00DA4EB6" w:rsidP="00DA4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Змеиногорский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«Радуга»</w:t>
            </w:r>
          </w:p>
        </w:tc>
        <w:tc>
          <w:tcPr>
            <w:tcW w:w="1402" w:type="dxa"/>
          </w:tcPr>
          <w:p w:rsidR="00260E82" w:rsidRDefault="00DA4EB6" w:rsidP="00DA4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717" w:type="dxa"/>
          </w:tcPr>
          <w:p w:rsidR="00260E82" w:rsidRDefault="00DA4EB6" w:rsidP="00DA4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60E82" w:rsidRDefault="00DA4EB6" w:rsidP="00DA4E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406BA7" w:rsidRDefault="00406BA7" w:rsidP="00DA4EB6">
      <w:pPr>
        <w:spacing w:line="276" w:lineRule="auto"/>
        <w:rPr>
          <w:sz w:val="28"/>
          <w:szCs w:val="28"/>
        </w:rPr>
      </w:pPr>
    </w:p>
    <w:p w:rsidR="00406BA7" w:rsidRPr="00406BA7" w:rsidRDefault="00406BA7" w:rsidP="00406BA7">
      <w:pPr>
        <w:rPr>
          <w:sz w:val="28"/>
          <w:szCs w:val="28"/>
        </w:rPr>
      </w:pPr>
    </w:p>
    <w:sectPr w:rsidR="00406BA7" w:rsidRPr="00406BA7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BA7"/>
    <w:rsid w:val="000211ED"/>
    <w:rsid w:val="00260E82"/>
    <w:rsid w:val="003E5943"/>
    <w:rsid w:val="003F2C09"/>
    <w:rsid w:val="00406BA7"/>
    <w:rsid w:val="00407D21"/>
    <w:rsid w:val="006B0F0F"/>
    <w:rsid w:val="006B40F9"/>
    <w:rsid w:val="006B561B"/>
    <w:rsid w:val="007D4B23"/>
    <w:rsid w:val="00924B04"/>
    <w:rsid w:val="00980BA1"/>
    <w:rsid w:val="00A36EC6"/>
    <w:rsid w:val="00AD066A"/>
    <w:rsid w:val="00BF35DD"/>
    <w:rsid w:val="00C11B73"/>
    <w:rsid w:val="00DA4EB6"/>
    <w:rsid w:val="00E300DB"/>
    <w:rsid w:val="00F668B9"/>
    <w:rsid w:val="00FE6071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3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rPr>
      <w:rFonts w:eastAsia="Calibri"/>
      <w:b/>
      <w:bCs/>
      <w:sz w:val="20"/>
      <w:szCs w:val="20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table" w:styleId="af">
    <w:name w:val="Table Grid"/>
    <w:basedOn w:val="a1"/>
    <w:uiPriority w:val="59"/>
    <w:rsid w:val="0040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0211E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40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ltai.ru/education_system/quality_educ/%D0%98%D0%BD%D1%84%20%D1%80%D0%BE%D0%BB%D0%B8%D0%BA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2022-01-12T04:53:00Z</dcterms:created>
  <dcterms:modified xsi:type="dcterms:W3CDTF">2022-01-12T06:34:00Z</dcterms:modified>
</cp:coreProperties>
</file>