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6"/>
        <w:gridCol w:w="78"/>
      </w:tblGrid>
      <w:tr w:rsidR="008C20D9" w:rsidRPr="008C20D9" w:rsidTr="008C20D9">
        <w:trPr>
          <w:trHeight w:val="504"/>
        </w:trPr>
        <w:tc>
          <w:tcPr>
            <w:tcW w:w="456" w:type="dxa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20D9" w:rsidRPr="008C20D9" w:rsidRDefault="008C20D9" w:rsidP="008C20D9">
            <w:pPr>
              <w:spacing w:after="0" w:line="240" w:lineRule="auto"/>
              <w:rPr>
                <w:rFonts w:ascii="Arial" w:eastAsia="Times New Roman" w:hAnsi="Arial" w:cs="Arial"/>
                <w:color w:val="14141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20D9" w:rsidRPr="008C20D9" w:rsidRDefault="008C20D9" w:rsidP="008C20D9">
            <w:pPr>
              <w:spacing w:after="0" w:line="408" w:lineRule="atLeast"/>
              <w:rPr>
                <w:rFonts w:ascii="Arial" w:eastAsia="Times New Roman" w:hAnsi="Arial" w:cs="Arial"/>
                <w:color w:val="141414"/>
                <w:sz w:val="15"/>
                <w:szCs w:val="15"/>
                <w:lang w:eastAsia="ru-RU"/>
              </w:rPr>
            </w:pPr>
          </w:p>
        </w:tc>
      </w:tr>
    </w:tbl>
    <w:p w:rsidR="008C20D9" w:rsidRPr="008C20D9" w:rsidRDefault="008C20D9" w:rsidP="008C20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8C20D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8C20D9" w:rsidRPr="008C20D9" w:rsidRDefault="008C20D9" w:rsidP="008C20D9">
      <w:pPr>
        <w:shd w:val="clear" w:color="auto" w:fill="FFFFFF"/>
        <w:spacing w:before="156" w:after="15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C20D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59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8"/>
        <w:gridCol w:w="1920"/>
        <w:gridCol w:w="1920"/>
      </w:tblGrid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Дата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ЕГЭ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t>ГВЭ-11</w:t>
            </w:r>
          </w:p>
        </w:tc>
      </w:tr>
      <w:tr w:rsidR="008C20D9" w:rsidRPr="008C20D9" w:rsidTr="008C20D9">
        <w:tc>
          <w:tcPr>
            <w:tcW w:w="5460" w:type="dxa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Досрочный период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 марта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география, литература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география, литература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23 марта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 марта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математика Б, </w:t>
            </w:r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30 марта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 (за исключением раздела «Говорение»),</w:t>
            </w: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биология, физика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языки,</w:t>
            </w: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биология, физика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 апреля (</w:t>
            </w:r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ср</w:t>
            </w:r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3 апреля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обществознание, информатика и ИКТ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обществознание, информатика и ИКТ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6 апреля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история, химия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история, химия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8 апреля (</w:t>
            </w:r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ср</w:t>
            </w:r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proofErr w:type="gramStart"/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10 апреля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proofErr w:type="gramStart"/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 xml:space="preserve">резерв: иностранные языки </w:t>
            </w: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lastRenderedPageBreak/>
              <w:t>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lastRenderedPageBreak/>
              <w:t xml:space="preserve">резерв: иностранные </w:t>
            </w: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lastRenderedPageBreak/>
              <w:t>языки, литература, физика, обществознание, биология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lastRenderedPageBreak/>
              <w:t>13 апреля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 xml:space="preserve">резерв: русский язык, математика Б, </w:t>
            </w:r>
            <w:proofErr w:type="gramStart"/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язык, математика</w:t>
            </w:r>
          </w:p>
        </w:tc>
      </w:tr>
      <w:tr w:rsidR="008C20D9" w:rsidRPr="008C20D9" w:rsidTr="008C20D9">
        <w:tc>
          <w:tcPr>
            <w:tcW w:w="5460" w:type="dxa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Основной период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25 мая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география, литература, информатика и ИКТ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 мая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 июня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математика Б, </w:t>
            </w:r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4 июня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история, физика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история, физика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8 июня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обществознание, химия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обществознание, химия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11 июня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языки, биология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 июня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16 июня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 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lastRenderedPageBreak/>
              <w:t>19 июня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география, литература, информатика и ИКТ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 июня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lang w:eastAsia="ru-RU"/>
              </w:rPr>
              <w:t>резерв: иностранный язы</w:t>
            </w:r>
            <w:proofErr w:type="gramStart"/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lang w:eastAsia="ru-RU"/>
              </w:rPr>
              <w:t>к(</w:t>
            </w:r>
            <w:proofErr w:type="gramEnd"/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иностранный язык, биология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22 июня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русский язык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23 июня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обществознание, химия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обществознание, химия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24 июня (</w:t>
            </w:r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ср</w:t>
            </w:r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история, физика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история, физика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25 июня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 xml:space="preserve">резерв: математика Б, </w:t>
            </w:r>
            <w:proofErr w:type="gramStart"/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резерв: математика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29 июня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по всем учебным предметам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по всем учебным предметам</w:t>
            </w:r>
          </w:p>
        </w:tc>
      </w:tr>
      <w:tr w:rsidR="008C20D9" w:rsidRPr="008C20D9" w:rsidTr="008C20D9">
        <w:tc>
          <w:tcPr>
            <w:tcW w:w="5460" w:type="dxa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lang w:eastAsia="ru-RU"/>
              </w:rPr>
              <w:t>Дополнительный период (сентябрьские сроки)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4 сентября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7 сентября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</w:t>
            </w:r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 xml:space="preserve"> Б</w:t>
            </w:r>
            <w:proofErr w:type="gramEnd"/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</w:t>
            </w:r>
          </w:p>
        </w:tc>
      </w:tr>
      <w:tr w:rsidR="008C20D9" w:rsidRPr="008C20D9" w:rsidTr="008C20D9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before="156" w:after="156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22 сентября (</w:t>
            </w:r>
            <w:proofErr w:type="spellStart"/>
            <w:proofErr w:type="gramStart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вт</w:t>
            </w:r>
            <w:proofErr w:type="spellEnd"/>
            <w:proofErr w:type="gramEnd"/>
            <w:r w:rsidRPr="008C20D9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</w:t>
            </w:r>
            <w:proofErr w:type="gramStart"/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 xml:space="preserve"> Б</w:t>
            </w:r>
            <w:proofErr w:type="gramEnd"/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, русский язык</w:t>
            </w:r>
          </w:p>
        </w:tc>
        <w:tc>
          <w:tcPr>
            <w:tcW w:w="192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92" w:type="dxa"/>
              <w:left w:w="228" w:type="dxa"/>
              <w:bottom w:w="192" w:type="dxa"/>
              <w:right w:w="228" w:type="dxa"/>
            </w:tcMar>
            <w:hideMark/>
          </w:tcPr>
          <w:p w:rsidR="008C20D9" w:rsidRPr="008C20D9" w:rsidRDefault="008C20D9" w:rsidP="008C20D9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</w:pPr>
            <w:r w:rsidRPr="008C20D9">
              <w:rPr>
                <w:rFonts w:ascii="Verdana" w:eastAsia="Times New Roman" w:hAnsi="Verdana" w:cs="Times New Roman"/>
                <w:i/>
                <w:iCs/>
                <w:color w:val="1F262D"/>
                <w:sz w:val="14"/>
                <w:szCs w:val="14"/>
                <w:lang w:eastAsia="ru-RU"/>
              </w:rPr>
              <w:t>резерв: математика, русский язык</w:t>
            </w:r>
          </w:p>
        </w:tc>
      </w:tr>
    </w:tbl>
    <w:p w:rsidR="003F77A6" w:rsidRPr="008C20D9" w:rsidRDefault="003F77A6" w:rsidP="008C20D9">
      <w:pPr>
        <w:rPr>
          <w:rFonts w:ascii="Times New Roman" w:hAnsi="Times New Roman" w:cs="Times New Roman"/>
          <w:sz w:val="28"/>
          <w:szCs w:val="28"/>
        </w:rPr>
      </w:pPr>
    </w:p>
    <w:sectPr w:rsidR="003F77A6" w:rsidRPr="008C20D9" w:rsidSect="003F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D9"/>
    <w:rsid w:val="001A0BDE"/>
    <w:rsid w:val="001E7AE3"/>
    <w:rsid w:val="003F77A6"/>
    <w:rsid w:val="008A693E"/>
    <w:rsid w:val="008C20D9"/>
    <w:rsid w:val="00D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0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0D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C20D9"/>
    <w:rPr>
      <w:b/>
      <w:bCs/>
    </w:rPr>
  </w:style>
  <w:style w:type="character" w:styleId="a8">
    <w:name w:val="Emphasis"/>
    <w:basedOn w:val="a0"/>
    <w:uiPriority w:val="20"/>
    <w:qFormat/>
    <w:rsid w:val="008C20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4alova-ПК</dc:creator>
  <cp:lastModifiedBy>4alova-ПК</cp:lastModifiedBy>
  <cp:revision>1</cp:revision>
  <dcterms:created xsi:type="dcterms:W3CDTF">2020-03-05T07:05:00Z</dcterms:created>
  <dcterms:modified xsi:type="dcterms:W3CDTF">2020-03-05T07:10:00Z</dcterms:modified>
</cp:coreProperties>
</file>