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71" w:rsidRDefault="009150FE" w:rsidP="00C57D4A">
      <w:pPr>
        <w:jc w:val="center"/>
        <w:rPr>
          <w:color w:val="FF0000"/>
          <w:sz w:val="44"/>
          <w:szCs w:val="44"/>
          <w:u w:val="single"/>
        </w:rPr>
      </w:pPr>
      <w:r w:rsidRPr="009150FE">
        <w:rPr>
          <w:color w:val="FF0000"/>
          <w:sz w:val="44"/>
          <w:szCs w:val="44"/>
          <w:u w:val="single"/>
        </w:rPr>
        <w:t>Уважаемые ребята, их родители  и педагоги!</w:t>
      </w:r>
    </w:p>
    <w:p w:rsidR="00273780" w:rsidRDefault="00273780" w:rsidP="00C57D4A">
      <w:pPr>
        <w:jc w:val="center"/>
        <w:rPr>
          <w:color w:val="FF0000"/>
          <w:sz w:val="44"/>
          <w:szCs w:val="44"/>
          <w:u w:val="single"/>
        </w:rPr>
      </w:pPr>
    </w:p>
    <w:p w:rsidR="00273780" w:rsidRPr="009150FE" w:rsidRDefault="00273780" w:rsidP="00C57D4A">
      <w:pPr>
        <w:jc w:val="center"/>
        <w:rPr>
          <w:color w:val="FF0000"/>
          <w:sz w:val="44"/>
          <w:szCs w:val="44"/>
          <w:u w:val="single"/>
        </w:rPr>
      </w:pPr>
    </w:p>
    <w:p w:rsidR="009150FE" w:rsidRDefault="00273780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6196693" cy="3579890"/>
            <wp:effectExtent l="19050" t="0" r="0" b="0"/>
            <wp:docPr id="2" name="Рисунок 2" descr="C:\Users\Tugunova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gunova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307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0FE" w:rsidRPr="00C57D4A" w:rsidRDefault="009150FE">
      <w:pPr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        В целях поддержки  мотивации школьников к обучению, формированию национальной идентичности и популяризации  традиционных российских ценностей, а также ранней профориентации подростков   реализуется проект  </w:t>
      </w:r>
      <w:r w:rsidRPr="00C57D4A">
        <w:rPr>
          <w:color w:val="FF0000"/>
          <w:sz w:val="36"/>
          <w:szCs w:val="36"/>
        </w:rPr>
        <w:t>«Цифровой урок. Профессия будущего»</w:t>
      </w:r>
    </w:p>
    <w:p w:rsidR="009150FE" w:rsidRDefault="00C57D4A" w:rsidP="00C57D4A">
      <w:pPr>
        <w:rPr>
          <w:sz w:val="40"/>
          <w:szCs w:val="40"/>
        </w:rPr>
      </w:pPr>
      <w:r w:rsidRPr="00C57D4A">
        <w:rPr>
          <w:sz w:val="40"/>
          <w:szCs w:val="40"/>
        </w:rPr>
        <w:t xml:space="preserve"> </w:t>
      </w:r>
      <w:r w:rsidRPr="00C57D4A">
        <w:rPr>
          <w:color w:val="FF0000"/>
          <w:sz w:val="40"/>
          <w:szCs w:val="40"/>
        </w:rPr>
        <w:t>Задача уроков</w:t>
      </w:r>
      <w:r w:rsidRPr="00C57D4A">
        <w:rPr>
          <w:sz w:val="40"/>
          <w:szCs w:val="40"/>
        </w:rPr>
        <w:t>:  в увлекательной форме рассказать школьникам о возможностях, которые открываются перед ними</w:t>
      </w:r>
      <w:r>
        <w:rPr>
          <w:sz w:val="40"/>
          <w:szCs w:val="40"/>
        </w:rPr>
        <w:t>.</w:t>
      </w:r>
    </w:p>
    <w:p w:rsidR="00B60861" w:rsidRPr="00B60861" w:rsidRDefault="00B60861" w:rsidP="00B60861">
      <w:pPr>
        <w:shd w:val="clear" w:color="auto" w:fill="FFFFFF"/>
        <w:spacing w:after="0" w:line="240" w:lineRule="auto"/>
        <w:jc w:val="center"/>
        <w:textAlignment w:val="center"/>
        <w:rPr>
          <w:rFonts w:eastAsia="Times New Roman"/>
          <w:color w:val="000000"/>
          <w:sz w:val="56"/>
          <w:szCs w:val="56"/>
          <w:lang w:eastAsia="ru-RU"/>
        </w:rPr>
      </w:pPr>
      <w:r w:rsidRPr="00B60861">
        <w:rPr>
          <w:rFonts w:eastAsia="Times New Roman"/>
          <w:color w:val="000000"/>
          <w:sz w:val="56"/>
          <w:szCs w:val="56"/>
          <w:lang w:eastAsia="ru-RU"/>
        </w:rPr>
        <w:t>Пройдите по ссылке и посмотрите трейлер фильма «Профес</w:t>
      </w:r>
      <w:r>
        <w:rPr>
          <w:rFonts w:eastAsia="Times New Roman"/>
          <w:color w:val="000000"/>
          <w:sz w:val="56"/>
          <w:szCs w:val="56"/>
          <w:lang w:eastAsia="ru-RU"/>
        </w:rPr>
        <w:t>с</w:t>
      </w:r>
      <w:r w:rsidRPr="00B60861">
        <w:rPr>
          <w:rFonts w:eastAsia="Times New Roman"/>
          <w:color w:val="000000"/>
          <w:sz w:val="56"/>
          <w:szCs w:val="56"/>
          <w:lang w:eastAsia="ru-RU"/>
        </w:rPr>
        <w:t>ии будущего»</w:t>
      </w:r>
    </w:p>
    <w:p w:rsidR="00B60861" w:rsidRPr="00B60861" w:rsidRDefault="009C51E8" w:rsidP="00B60861">
      <w:pPr>
        <w:shd w:val="clear" w:color="auto" w:fill="FFFFFF"/>
        <w:spacing w:after="0" w:line="240" w:lineRule="auto"/>
        <w:jc w:val="center"/>
        <w:textAlignment w:val="center"/>
        <w:rPr>
          <w:sz w:val="56"/>
          <w:szCs w:val="56"/>
        </w:rPr>
      </w:pPr>
      <w:hyperlink r:id="rId6" w:anchor="rec155990726" w:history="1">
        <w:r w:rsidR="00B60861" w:rsidRPr="00B60861">
          <w:rPr>
            <w:rStyle w:val="af"/>
            <w:sz w:val="56"/>
            <w:szCs w:val="56"/>
          </w:rPr>
          <w:t>http://fondstrana.ru/futureskills#rec155990726</w:t>
        </w:r>
      </w:hyperlink>
    </w:p>
    <w:p w:rsidR="00B60861" w:rsidRDefault="00B60861" w:rsidP="00C57D4A">
      <w:pPr>
        <w:rPr>
          <w:sz w:val="40"/>
          <w:szCs w:val="40"/>
        </w:rPr>
      </w:pPr>
    </w:p>
    <w:p w:rsidR="00B60861" w:rsidRDefault="00B60861" w:rsidP="00C57D4A">
      <w:pPr>
        <w:rPr>
          <w:sz w:val="40"/>
          <w:szCs w:val="40"/>
        </w:rPr>
      </w:pPr>
    </w:p>
    <w:p w:rsidR="00B60861" w:rsidRPr="00B60861" w:rsidRDefault="00C57D4A" w:rsidP="00B60861">
      <w:pPr>
        <w:rPr>
          <w:sz w:val="40"/>
          <w:szCs w:val="40"/>
        </w:rPr>
      </w:pPr>
      <w:proofErr w:type="gramStart"/>
      <w:r w:rsidRPr="00C57D4A">
        <w:rPr>
          <w:sz w:val="40"/>
          <w:szCs w:val="40"/>
        </w:rPr>
        <w:t>В основе урока – фильм "ПРОФЕССИИ БУДУЩЕГО"</w:t>
      </w:r>
      <w:r w:rsidRPr="00C57D4A">
        <w:rPr>
          <w:sz w:val="40"/>
          <w:szCs w:val="40"/>
        </w:rPr>
        <w:br/>
        <w:t xml:space="preserve">Герои фильма – старшеклассники, которые уже делают проекты в сферах: робототехники, искусственного интеллекта, альтернативной энергетики, </w:t>
      </w:r>
      <w:proofErr w:type="spellStart"/>
      <w:r w:rsidRPr="00C57D4A">
        <w:rPr>
          <w:sz w:val="40"/>
          <w:szCs w:val="40"/>
        </w:rPr>
        <w:t>беспилотников</w:t>
      </w:r>
      <w:proofErr w:type="spellEnd"/>
      <w:r w:rsidRPr="00C57D4A">
        <w:rPr>
          <w:sz w:val="40"/>
          <w:szCs w:val="40"/>
        </w:rPr>
        <w:t>, квантовой</w:t>
      </w:r>
      <w:proofErr w:type="gramEnd"/>
      <w:r w:rsidRPr="00C57D4A">
        <w:rPr>
          <w:sz w:val="40"/>
          <w:szCs w:val="40"/>
        </w:rPr>
        <w:t xml:space="preserve"> физики</w:t>
      </w:r>
      <w:r>
        <w:rPr>
          <w:sz w:val="40"/>
          <w:szCs w:val="40"/>
        </w:rPr>
        <w:t>.</w:t>
      </w:r>
    </w:p>
    <w:p w:rsidR="00C57D4A" w:rsidRDefault="009C51E8" w:rsidP="00C57D4A">
      <w:pPr>
        <w:shd w:val="clear" w:color="auto" w:fill="FFFFFF"/>
        <w:spacing w:after="0" w:line="240" w:lineRule="auto"/>
        <w:jc w:val="center"/>
        <w:textAlignment w:val="center"/>
        <w:rPr>
          <w:sz w:val="40"/>
          <w:szCs w:val="40"/>
        </w:rPr>
      </w:pPr>
      <w:hyperlink r:id="rId7" w:anchor="rec155990726" w:history="1">
        <w:r w:rsidR="00C57D4A" w:rsidRPr="00C57D4A">
          <w:rPr>
            <w:rStyle w:val="af"/>
            <w:sz w:val="40"/>
            <w:szCs w:val="40"/>
          </w:rPr>
          <w:t>http://fondstrana.ru/futureskills#rec155990726</w:t>
        </w:r>
      </w:hyperlink>
    </w:p>
    <w:p w:rsidR="00C57D4A" w:rsidRDefault="00C57D4A" w:rsidP="00C57D4A">
      <w:pPr>
        <w:shd w:val="clear" w:color="auto" w:fill="FFFFFF"/>
        <w:spacing w:after="0" w:line="240" w:lineRule="auto"/>
        <w:jc w:val="center"/>
        <w:textAlignment w:val="center"/>
        <w:rPr>
          <w:sz w:val="40"/>
          <w:szCs w:val="40"/>
        </w:rPr>
      </w:pPr>
      <w:r>
        <w:rPr>
          <w:sz w:val="40"/>
          <w:szCs w:val="40"/>
        </w:rPr>
        <w:t>Для  использования урока  необходимо оставить заявку</w:t>
      </w:r>
      <w:r w:rsidR="00123459">
        <w:rPr>
          <w:sz w:val="40"/>
          <w:szCs w:val="40"/>
        </w:rPr>
        <w:t xml:space="preserve">  на данном сайте.   </w:t>
      </w:r>
    </w:p>
    <w:p w:rsidR="00123459" w:rsidRDefault="00123459" w:rsidP="00C57D4A">
      <w:pPr>
        <w:shd w:val="clear" w:color="auto" w:fill="FFFFFF"/>
        <w:spacing w:after="0" w:line="240" w:lineRule="auto"/>
        <w:jc w:val="center"/>
        <w:textAlignment w:val="center"/>
        <w:rPr>
          <w:sz w:val="40"/>
          <w:szCs w:val="40"/>
        </w:rPr>
      </w:pPr>
    </w:p>
    <w:p w:rsidR="00123459" w:rsidRDefault="00123459" w:rsidP="00C57D4A">
      <w:pPr>
        <w:shd w:val="clear" w:color="auto" w:fill="FFFFFF"/>
        <w:spacing w:after="0" w:line="240" w:lineRule="auto"/>
        <w:jc w:val="center"/>
        <w:textAlignment w:val="center"/>
        <w:rPr>
          <w:sz w:val="40"/>
          <w:szCs w:val="40"/>
        </w:rPr>
      </w:pPr>
      <w:r>
        <w:rPr>
          <w:sz w:val="40"/>
          <w:szCs w:val="40"/>
        </w:rPr>
        <w:t xml:space="preserve">Материалы урока будут доступны с 1 июня 2020г. </w:t>
      </w:r>
    </w:p>
    <w:p w:rsidR="00123459" w:rsidRDefault="00123459" w:rsidP="00C57D4A">
      <w:pPr>
        <w:shd w:val="clear" w:color="auto" w:fill="FFFFFF"/>
        <w:spacing w:after="0" w:line="240" w:lineRule="auto"/>
        <w:jc w:val="center"/>
        <w:textAlignment w:val="center"/>
        <w:rPr>
          <w:sz w:val="40"/>
          <w:szCs w:val="40"/>
        </w:rPr>
      </w:pPr>
    </w:p>
    <w:p w:rsidR="00123459" w:rsidRDefault="00123459" w:rsidP="00C57D4A">
      <w:pPr>
        <w:shd w:val="clear" w:color="auto" w:fill="FFFFFF"/>
        <w:spacing w:after="0" w:line="240" w:lineRule="auto"/>
        <w:jc w:val="center"/>
        <w:textAlignment w:val="center"/>
        <w:rPr>
          <w:sz w:val="40"/>
          <w:szCs w:val="40"/>
        </w:rPr>
      </w:pPr>
    </w:p>
    <w:p w:rsidR="00123459" w:rsidRDefault="00123459" w:rsidP="00273780">
      <w:pPr>
        <w:shd w:val="clear" w:color="auto" w:fill="FFFFFF"/>
        <w:spacing w:after="0" w:line="240" w:lineRule="auto"/>
        <w:jc w:val="center"/>
        <w:textAlignment w:val="center"/>
        <w:rPr>
          <w:sz w:val="40"/>
          <w:szCs w:val="40"/>
        </w:rPr>
      </w:pPr>
      <w:r>
        <w:rPr>
          <w:rFonts w:ascii="Arial" w:hAnsi="Arial" w:cs="Arial"/>
          <w:b/>
          <w:bCs/>
          <w:color w:val="19A3E8"/>
          <w:sz w:val="65"/>
          <w:szCs w:val="65"/>
          <w:shd w:val="clear" w:color="auto" w:fill="FFFFFF"/>
        </w:rPr>
        <w:t>ПРОЕКТ ПОДДЕРЖАЛИ</w:t>
      </w:r>
    </w:p>
    <w:p w:rsidR="00123459" w:rsidRDefault="00123459" w:rsidP="00123459">
      <w:pPr>
        <w:shd w:val="clear" w:color="auto" w:fill="FFFFFF"/>
        <w:spacing w:after="0" w:line="240" w:lineRule="auto"/>
        <w:textAlignment w:val="center"/>
      </w:pPr>
      <w:r>
        <w:rPr>
          <w:noProof/>
          <w:lang w:eastAsia="ru-RU"/>
        </w:rPr>
        <w:drawing>
          <wp:inline distT="0" distB="0" distL="0" distR="0">
            <wp:extent cx="3069772" cy="1545771"/>
            <wp:effectExtent l="0" t="0" r="0" b="0"/>
            <wp:docPr id="4" name="Рисунок 4" descr="https://static.tildacdn.com/tild3336-3231-4231-b962-336461386231/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tildacdn.com/tild3336-3231-4231-b962-336461386231/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17" cy="154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3459">
        <w:t xml:space="preserve"> </w:t>
      </w:r>
      <w:r>
        <w:rPr>
          <w:noProof/>
          <w:lang w:eastAsia="ru-RU"/>
        </w:rPr>
        <w:drawing>
          <wp:inline distT="0" distB="0" distL="0" distR="0">
            <wp:extent cx="2822122" cy="1905000"/>
            <wp:effectExtent l="19050" t="0" r="0" b="0"/>
            <wp:docPr id="10" name="Рисунок 10" descr="https://static.tildacdn.com/tild6338-3263-4836-a133-656132383030/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tildacdn.com/tild6338-3263-4836-a133-656132383030/phot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122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128657" cy="1219200"/>
            <wp:effectExtent l="0" t="0" r="0" b="0"/>
            <wp:docPr id="7" name="Рисунок 7" descr="https://static.tildacdn.com/tild3937-3233-4333-a236-306237613635/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tildacdn.com/tild3937-3233-4333-a236-306237613635/phot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657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459" w:rsidRDefault="00123459" w:rsidP="00123459">
      <w:pPr>
        <w:shd w:val="clear" w:color="auto" w:fill="FFFFFF"/>
        <w:spacing w:after="0" w:line="240" w:lineRule="auto"/>
        <w:textAlignment w:val="center"/>
      </w:pPr>
    </w:p>
    <w:p w:rsidR="00123459" w:rsidRDefault="00123459" w:rsidP="00123459">
      <w:pPr>
        <w:shd w:val="clear" w:color="auto" w:fill="FFFFFF"/>
        <w:spacing w:after="0" w:line="240" w:lineRule="auto"/>
        <w:textAlignment w:val="center"/>
      </w:pPr>
    </w:p>
    <w:p w:rsidR="00B60861" w:rsidRDefault="00B60861" w:rsidP="00123459">
      <w:pPr>
        <w:shd w:val="clear" w:color="auto" w:fill="FFFFFF"/>
        <w:spacing w:after="0" w:line="240" w:lineRule="auto"/>
        <w:textAlignment w:val="center"/>
      </w:pPr>
    </w:p>
    <w:p w:rsidR="00B60861" w:rsidRDefault="00B60861" w:rsidP="00123459">
      <w:pPr>
        <w:shd w:val="clear" w:color="auto" w:fill="FFFFFF"/>
        <w:spacing w:after="0" w:line="240" w:lineRule="auto"/>
        <w:textAlignment w:val="center"/>
      </w:pPr>
    </w:p>
    <w:p w:rsidR="00123459" w:rsidRPr="00C57D4A" w:rsidRDefault="009C51E8" w:rsidP="00123459">
      <w:pPr>
        <w:shd w:val="clear" w:color="auto" w:fill="FFFFFF"/>
        <w:spacing w:after="0" w:line="240" w:lineRule="auto"/>
        <w:textAlignment w:val="center"/>
        <w:rPr>
          <w:rFonts w:eastAsia="Times New Roman"/>
          <w:color w:val="19A3E8"/>
          <w:sz w:val="40"/>
          <w:szCs w:val="40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EC529C" w:rsidRPr="00EC529C">
        <w:t xml:space="preserve"> </w:t>
      </w:r>
      <w:r w:rsidR="00EC529C">
        <w:rPr>
          <w:noProof/>
          <w:lang w:eastAsia="ru-RU"/>
        </w:rPr>
        <w:drawing>
          <wp:inline distT="0" distB="0" distL="0" distR="0">
            <wp:extent cx="969010" cy="969010"/>
            <wp:effectExtent l="19050" t="0" r="2540" b="0"/>
            <wp:docPr id="42" name="Рисунок 42" descr="C:\Users\Tugunova\Desktop\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Tugunova\Desktop\phot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29C">
        <w:t xml:space="preserve">                                  </w:t>
      </w:r>
      <w:r w:rsidR="00EC529C">
        <w:rPr>
          <w:noProof/>
          <w:lang w:eastAsia="ru-RU"/>
        </w:rPr>
        <w:drawing>
          <wp:inline distT="0" distB="0" distL="0" distR="0">
            <wp:extent cx="2125436" cy="957942"/>
            <wp:effectExtent l="19050" t="0" r="8164" b="0"/>
            <wp:docPr id="53" name="Рисунок 53" descr="C:\Users\Tugunova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Tugunova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26" cy="95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29C">
        <w:t xml:space="preserve">          </w:t>
      </w:r>
    </w:p>
    <w:sectPr w:rsidR="00123459" w:rsidRPr="00C57D4A" w:rsidSect="00C57D4A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150FE"/>
    <w:rsid w:val="00123459"/>
    <w:rsid w:val="00273780"/>
    <w:rsid w:val="003F2C09"/>
    <w:rsid w:val="00407D21"/>
    <w:rsid w:val="004A5CE8"/>
    <w:rsid w:val="006B0F0F"/>
    <w:rsid w:val="006B561B"/>
    <w:rsid w:val="006F1D86"/>
    <w:rsid w:val="007D4B23"/>
    <w:rsid w:val="009150FE"/>
    <w:rsid w:val="00924B04"/>
    <w:rsid w:val="009C51E8"/>
    <w:rsid w:val="00A36EC6"/>
    <w:rsid w:val="00B60861"/>
    <w:rsid w:val="00BF35DD"/>
    <w:rsid w:val="00C57D4A"/>
    <w:rsid w:val="00E300DB"/>
    <w:rsid w:val="00EC529C"/>
    <w:rsid w:val="00FE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0F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6B0F0F"/>
    <w:pPr>
      <w:keepNext/>
      <w:keepLines/>
      <w:spacing w:before="60" w:after="120" w:line="240" w:lineRule="auto"/>
      <w:jc w:val="center"/>
      <w:outlineLvl w:val="0"/>
    </w:pPr>
    <w:rPr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6B0F0F"/>
    <w:pPr>
      <w:keepNext/>
      <w:keepLines/>
      <w:numPr>
        <w:ilvl w:val="1"/>
        <w:numId w:val="8"/>
      </w:numPr>
      <w:spacing w:before="240" w:after="120" w:line="240" w:lineRule="auto"/>
      <w:jc w:val="both"/>
      <w:outlineLvl w:val="1"/>
    </w:pPr>
    <w:rPr>
      <w:rFonts w:cs="Arial"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B0F0F"/>
    <w:pPr>
      <w:keepNext/>
      <w:keepLines/>
      <w:numPr>
        <w:ilvl w:val="2"/>
        <w:numId w:val="8"/>
      </w:numPr>
      <w:spacing w:before="200" w:after="0" w:line="240" w:lineRule="auto"/>
      <w:outlineLvl w:val="2"/>
    </w:pPr>
    <w:rPr>
      <w:rFonts w:ascii="Cambria" w:eastAsia="Times New Roman" w:hAnsi="Cambria"/>
      <w:bCs/>
      <w:color w:val="4F81BD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6B0F0F"/>
    <w:pPr>
      <w:keepNext/>
      <w:keepLines/>
      <w:numPr>
        <w:ilvl w:val="3"/>
        <w:numId w:val="8"/>
      </w:numPr>
      <w:spacing w:before="200" w:after="0" w:line="240" w:lineRule="auto"/>
      <w:outlineLvl w:val="3"/>
    </w:pPr>
    <w:rPr>
      <w:rFonts w:ascii="Cambria" w:eastAsia="Times New Roman" w:hAnsi="Cambria"/>
      <w:bCs/>
      <w:i/>
      <w:iCs/>
      <w:color w:val="4F81BD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6B0F0F"/>
    <w:pPr>
      <w:keepNext/>
      <w:keepLines/>
      <w:numPr>
        <w:ilvl w:val="4"/>
        <w:numId w:val="8"/>
      </w:numPr>
      <w:spacing w:before="200" w:after="0" w:line="240" w:lineRule="auto"/>
      <w:outlineLvl w:val="4"/>
    </w:pPr>
    <w:rPr>
      <w:rFonts w:ascii="Cambria" w:hAnsi="Cambria"/>
      <w:color w:val="243F60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6B0F0F"/>
    <w:pPr>
      <w:keepNext/>
      <w:keepLines/>
      <w:numPr>
        <w:ilvl w:val="5"/>
        <w:numId w:val="8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B0F0F"/>
    <w:pPr>
      <w:keepNext/>
      <w:keepLines/>
      <w:numPr>
        <w:ilvl w:val="6"/>
        <w:numId w:val="8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6B0F0F"/>
    <w:pPr>
      <w:keepNext/>
      <w:keepLines/>
      <w:numPr>
        <w:ilvl w:val="7"/>
        <w:numId w:val="8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6B0F0F"/>
    <w:pPr>
      <w:keepNext/>
      <w:keepLines/>
      <w:numPr>
        <w:ilvl w:val="8"/>
        <w:numId w:val="8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6B0F0F"/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6B0F0F"/>
    <w:rPr>
      <w:rFonts w:ascii="Times New Roman" w:hAnsi="Times New Roman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6B0F0F"/>
    <w:rPr>
      <w:rFonts w:ascii="Cambria" w:hAnsi="Cambria"/>
      <w:color w:val="243F60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07D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7D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407D21"/>
    <w:rPr>
      <w:b/>
      <w:bCs/>
    </w:rPr>
  </w:style>
  <w:style w:type="character" w:styleId="a6">
    <w:name w:val="Emphasis"/>
    <w:basedOn w:val="a0"/>
    <w:uiPriority w:val="20"/>
    <w:qFormat/>
    <w:rsid w:val="00407D21"/>
    <w:rPr>
      <w:i/>
      <w:iCs/>
    </w:rPr>
  </w:style>
  <w:style w:type="paragraph" w:styleId="a7">
    <w:name w:val="No Spacing"/>
    <w:link w:val="a8"/>
    <w:uiPriority w:val="1"/>
    <w:qFormat/>
    <w:rsid w:val="006B0F0F"/>
    <w:pPr>
      <w:spacing w:after="0" w:line="240" w:lineRule="auto"/>
    </w:pPr>
    <w:rPr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407D21"/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B0F0F"/>
    <w:pPr>
      <w:spacing w:after="0" w:line="240" w:lineRule="auto"/>
      <w:ind w:left="720"/>
      <w:contextualSpacing/>
    </w:pPr>
    <w:rPr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B0F0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6B0F0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6B0F0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B0F0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B0F0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B0F0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6B0F0F"/>
    <w:pPr>
      <w:spacing w:line="240" w:lineRule="auto"/>
      <w:jc w:val="both"/>
    </w:pPr>
    <w:rPr>
      <w:rFonts w:eastAsia="Calibri"/>
      <w:bCs/>
      <w:color w:val="4F81BD"/>
      <w:sz w:val="18"/>
      <w:szCs w:val="18"/>
    </w:rPr>
  </w:style>
  <w:style w:type="character" w:styleId="ab">
    <w:name w:val="Book Title"/>
    <w:basedOn w:val="a0"/>
    <w:uiPriority w:val="33"/>
    <w:qFormat/>
    <w:rsid w:val="006B0F0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unhideWhenUsed/>
    <w:qFormat/>
    <w:rsid w:val="006B0F0F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customStyle="1" w:styleId="ad">
    <w:name w:val="Текст по ГОСТ"/>
    <w:basedOn w:val="a"/>
    <w:link w:val="ae"/>
    <w:autoRedefine/>
    <w:qFormat/>
    <w:rsid w:val="006B0F0F"/>
    <w:pPr>
      <w:keepNext/>
      <w:spacing w:after="0" w:line="360" w:lineRule="auto"/>
      <w:ind w:firstLine="709"/>
      <w:jc w:val="center"/>
    </w:pPr>
    <w:rPr>
      <w:rFonts w:eastAsia="Times New Roman"/>
      <w:color w:val="000000"/>
      <w:szCs w:val="24"/>
      <w:lang w:eastAsia="ru-RU"/>
    </w:rPr>
  </w:style>
  <w:style w:type="character" w:customStyle="1" w:styleId="ae">
    <w:name w:val="Текст по ГОСТ Знак"/>
    <w:link w:val="ad"/>
    <w:rsid w:val="006B0F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6B0F0F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szCs w:val="28"/>
    </w:rPr>
  </w:style>
  <w:style w:type="character" w:styleId="af">
    <w:name w:val="Hyperlink"/>
    <w:basedOn w:val="a0"/>
    <w:uiPriority w:val="99"/>
    <w:semiHidden/>
    <w:unhideWhenUsed/>
    <w:rsid w:val="00C57D4A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12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3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3738">
                      <w:marLeft w:val="171"/>
                      <w:marRight w:val="1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195">
                          <w:marLeft w:val="0"/>
                          <w:marRight w:val="0"/>
                          <w:marTop w:val="0"/>
                          <w:marBottom w:val="15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0591">
                              <w:marLeft w:val="0"/>
                              <w:marRight w:val="0"/>
                              <w:marTop w:val="0"/>
                              <w:marBottom w:val="6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4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43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3527">
                      <w:marLeft w:val="171"/>
                      <w:marRight w:val="1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19A3E8"/>
                                <w:left w:val="single" w:sz="18" w:space="0" w:color="19A3E8"/>
                                <w:bottom w:val="single" w:sz="18" w:space="0" w:color="19A3E8"/>
                                <w:right w:val="single" w:sz="18" w:space="0" w:color="19A3E8"/>
                              </w:divBdr>
                            </w:div>
                          </w:divsChild>
                        </w:div>
                        <w:div w:id="197953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2377842">
                      <w:marLeft w:val="171"/>
                      <w:marRight w:val="1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6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6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19A3E8"/>
                                <w:left w:val="single" w:sz="18" w:space="0" w:color="19A3E8"/>
                                <w:bottom w:val="single" w:sz="18" w:space="0" w:color="19A3E8"/>
                                <w:right w:val="single" w:sz="18" w:space="0" w:color="19A3E8"/>
                              </w:divBdr>
                            </w:div>
                          </w:divsChild>
                        </w:div>
                        <w:div w:id="162203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4127396">
                      <w:marLeft w:val="171"/>
                      <w:marRight w:val="1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19A3E8"/>
                                <w:left w:val="single" w:sz="18" w:space="0" w:color="19A3E8"/>
                                <w:bottom w:val="single" w:sz="18" w:space="0" w:color="19A3E8"/>
                                <w:right w:val="single" w:sz="18" w:space="0" w:color="19A3E8"/>
                              </w:divBdr>
                            </w:div>
                          </w:divsChild>
                        </w:div>
                        <w:div w:id="13429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145734">
                      <w:marLeft w:val="171"/>
                      <w:marRight w:val="1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7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19A3E8"/>
                                <w:left w:val="single" w:sz="18" w:space="0" w:color="19A3E8"/>
                                <w:bottom w:val="single" w:sz="18" w:space="0" w:color="19A3E8"/>
                                <w:right w:val="single" w:sz="18" w:space="0" w:color="19A3E8"/>
                              </w:divBdr>
                            </w:div>
                          </w:divsChild>
                        </w:div>
                        <w:div w:id="33306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948446">
                      <w:marLeft w:val="171"/>
                      <w:marRight w:val="1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4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19A3E8"/>
                                <w:left w:val="single" w:sz="18" w:space="0" w:color="19A3E8"/>
                                <w:bottom w:val="single" w:sz="18" w:space="0" w:color="19A3E8"/>
                                <w:right w:val="single" w:sz="18" w:space="0" w:color="19A3E8"/>
                              </w:divBdr>
                            </w:div>
                          </w:divsChild>
                        </w:div>
                        <w:div w:id="3221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8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573304">
                      <w:marLeft w:val="171"/>
                      <w:marRight w:val="1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1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19A3E8"/>
                                <w:left w:val="single" w:sz="18" w:space="0" w:color="19A3E8"/>
                                <w:bottom w:val="single" w:sz="18" w:space="0" w:color="19A3E8"/>
                                <w:right w:val="single" w:sz="18" w:space="0" w:color="19A3E8"/>
                              </w:divBdr>
                            </w:div>
                          </w:divsChild>
                        </w:div>
                        <w:div w:id="110423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8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613552">
                      <w:marLeft w:val="171"/>
                      <w:marRight w:val="1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19A3E8"/>
                                <w:left w:val="single" w:sz="18" w:space="0" w:color="19A3E8"/>
                                <w:bottom w:val="single" w:sz="18" w:space="0" w:color="19A3E8"/>
                                <w:right w:val="single" w:sz="18" w:space="0" w:color="19A3E8"/>
                              </w:divBdr>
                            </w:div>
                          </w:divsChild>
                        </w:div>
                        <w:div w:id="16667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16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563562">
                      <w:marLeft w:val="171"/>
                      <w:marRight w:val="1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19A3E8"/>
                                <w:left w:val="single" w:sz="18" w:space="0" w:color="19A3E8"/>
                                <w:bottom w:val="single" w:sz="18" w:space="0" w:color="19A3E8"/>
                                <w:right w:val="single" w:sz="18" w:space="0" w:color="19A3E8"/>
                              </w:divBdr>
                            </w:div>
                          </w:divsChild>
                        </w:div>
                        <w:div w:id="41590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4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5437">
                      <w:marLeft w:val="171"/>
                      <w:marRight w:val="1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44984">
                          <w:marLeft w:val="0"/>
                          <w:marRight w:val="0"/>
                          <w:marTop w:val="18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4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ondstrana.ru/futureskills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ndstrana.ru/futureskills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Tugunova</dc:creator>
  <cp:keywords/>
  <dc:description/>
  <cp:lastModifiedBy>Tugunova</cp:lastModifiedBy>
  <cp:revision>4</cp:revision>
  <dcterms:created xsi:type="dcterms:W3CDTF">2020-05-25T09:00:00Z</dcterms:created>
  <dcterms:modified xsi:type="dcterms:W3CDTF">2020-05-25T10:01:00Z</dcterms:modified>
</cp:coreProperties>
</file>