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FE" w:rsidRDefault="00A76CC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4alova-ПК\Desktop\приказ127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alova-ПК\Desktop\приказ127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C4" w:rsidRDefault="00A76CC4"/>
    <w:p w:rsidR="00A76CC4" w:rsidRDefault="00A76CC4"/>
    <w:p w:rsidR="00A76CC4" w:rsidRDefault="00A76CC4"/>
    <w:p w:rsidR="00A76CC4" w:rsidRPr="00A76CC4" w:rsidRDefault="00A76CC4" w:rsidP="00A76CC4">
      <w:pPr>
        <w:spacing w:line="240" w:lineRule="exact"/>
        <w:ind w:left="5529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Приложение 5</w:t>
      </w:r>
    </w:p>
    <w:p w:rsidR="00A76CC4" w:rsidRPr="00A76CC4" w:rsidRDefault="00A76CC4" w:rsidP="00A76CC4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A76CC4" w:rsidRPr="00A76CC4" w:rsidRDefault="00A76CC4" w:rsidP="00A76CC4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A76CC4" w:rsidRPr="00A76CC4" w:rsidRDefault="00A76CC4" w:rsidP="00A76CC4">
      <w:pPr>
        <w:jc w:val="center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Примерные критерии</w:t>
      </w:r>
    </w:p>
    <w:p w:rsidR="00A76CC4" w:rsidRPr="00A76CC4" w:rsidRDefault="00A76CC4" w:rsidP="00A76CC4">
      <w:pPr>
        <w:jc w:val="center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оценки эффективности деятельности классного руководителя</w:t>
      </w:r>
    </w:p>
    <w:p w:rsidR="00A76CC4" w:rsidRPr="00A76CC4" w:rsidRDefault="00A76CC4" w:rsidP="00A76CC4">
      <w:pPr>
        <w:rPr>
          <w:rFonts w:ascii="Times New Roman" w:hAnsi="Times New Roman" w:cs="Times New Roman"/>
          <w:sz w:val="27"/>
          <w:szCs w:val="27"/>
        </w:rPr>
      </w:pPr>
    </w:p>
    <w:p w:rsidR="00A76CC4" w:rsidRPr="00A76CC4" w:rsidRDefault="00A76CC4" w:rsidP="00A76CC4">
      <w:pPr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Основные группы критериев: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i/>
          <w:sz w:val="27"/>
          <w:szCs w:val="27"/>
        </w:rPr>
        <w:t>Критерий (К</w:t>
      </w:r>
      <w:proofErr w:type="gramStart"/>
      <w:r w:rsidRPr="00A76CC4">
        <w:rPr>
          <w:rFonts w:ascii="Times New Roman" w:hAnsi="Times New Roman" w:cs="Times New Roman"/>
          <w:i/>
          <w:sz w:val="27"/>
          <w:szCs w:val="27"/>
        </w:rPr>
        <w:t>1</w:t>
      </w:r>
      <w:proofErr w:type="gramEnd"/>
      <w:r w:rsidRPr="00A76CC4">
        <w:rPr>
          <w:rFonts w:ascii="Times New Roman" w:hAnsi="Times New Roman" w:cs="Times New Roman"/>
          <w:i/>
          <w:sz w:val="27"/>
          <w:szCs w:val="27"/>
        </w:rPr>
        <w:t>):</w:t>
      </w:r>
      <w:r w:rsidRPr="00A76CC4">
        <w:rPr>
          <w:rFonts w:ascii="Times New Roman" w:hAnsi="Times New Roman" w:cs="Times New Roman"/>
          <w:sz w:val="27"/>
          <w:szCs w:val="27"/>
        </w:rPr>
        <w:t xml:space="preserve"> Успешность воспитательной деятельности классного руководителя.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i/>
          <w:sz w:val="27"/>
          <w:szCs w:val="27"/>
        </w:rPr>
        <w:t>Критерий (К</w:t>
      </w:r>
      <w:proofErr w:type="gramStart"/>
      <w:r w:rsidRPr="00A76CC4">
        <w:rPr>
          <w:rFonts w:ascii="Times New Roman" w:hAnsi="Times New Roman" w:cs="Times New Roman"/>
          <w:i/>
          <w:sz w:val="27"/>
          <w:szCs w:val="27"/>
        </w:rPr>
        <w:t>2</w:t>
      </w:r>
      <w:proofErr w:type="gramEnd"/>
      <w:r w:rsidRPr="00A76CC4">
        <w:rPr>
          <w:rFonts w:ascii="Times New Roman" w:hAnsi="Times New Roman" w:cs="Times New Roman"/>
          <w:i/>
          <w:sz w:val="27"/>
          <w:szCs w:val="27"/>
        </w:rPr>
        <w:t>):</w:t>
      </w:r>
      <w:r w:rsidRPr="00A76CC4">
        <w:rPr>
          <w:rFonts w:ascii="Times New Roman" w:hAnsi="Times New Roman" w:cs="Times New Roman"/>
          <w:sz w:val="27"/>
          <w:szCs w:val="27"/>
        </w:rPr>
        <w:t xml:space="preserve"> Успешность сопровождения внеурочной деятельности </w:t>
      </w:r>
      <w:proofErr w:type="gramStart"/>
      <w:r w:rsidRPr="00A76CC4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A76CC4">
        <w:rPr>
          <w:rFonts w:ascii="Times New Roman" w:hAnsi="Times New Roman" w:cs="Times New Roman"/>
          <w:sz w:val="27"/>
          <w:szCs w:val="27"/>
        </w:rPr>
        <w:t xml:space="preserve"> классным руководителем.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i/>
          <w:sz w:val="27"/>
          <w:szCs w:val="27"/>
        </w:rPr>
        <w:t>Критерий (К3):</w:t>
      </w:r>
      <w:r w:rsidRPr="00A76CC4">
        <w:rPr>
          <w:rFonts w:ascii="Times New Roman" w:hAnsi="Times New Roman" w:cs="Times New Roman"/>
          <w:sz w:val="27"/>
          <w:szCs w:val="27"/>
        </w:rPr>
        <w:t xml:space="preserve">  Результативность научно-методической деятельности классного руководителя.</w:t>
      </w:r>
    </w:p>
    <w:p w:rsidR="00A76CC4" w:rsidRPr="00A76CC4" w:rsidRDefault="00A76CC4" w:rsidP="00A76CC4">
      <w:pPr>
        <w:pStyle w:val="a6"/>
        <w:ind w:left="0"/>
        <w:jc w:val="both"/>
        <w:rPr>
          <w:sz w:val="27"/>
          <w:szCs w:val="27"/>
        </w:rPr>
      </w:pPr>
      <w:r w:rsidRPr="00A76CC4">
        <w:rPr>
          <w:i/>
          <w:sz w:val="27"/>
          <w:szCs w:val="27"/>
        </w:rPr>
        <w:t>Критерий (К</w:t>
      </w:r>
      <w:proofErr w:type="gramStart"/>
      <w:r w:rsidRPr="00A76CC4">
        <w:rPr>
          <w:i/>
          <w:sz w:val="27"/>
          <w:szCs w:val="27"/>
        </w:rPr>
        <w:t>4</w:t>
      </w:r>
      <w:proofErr w:type="gramEnd"/>
      <w:r w:rsidRPr="00A76CC4">
        <w:rPr>
          <w:i/>
          <w:sz w:val="27"/>
          <w:szCs w:val="27"/>
        </w:rPr>
        <w:t>):</w:t>
      </w:r>
      <w:r w:rsidRPr="00A76CC4">
        <w:rPr>
          <w:b/>
          <w:sz w:val="27"/>
          <w:szCs w:val="27"/>
        </w:rPr>
        <w:t xml:space="preserve"> </w:t>
      </w:r>
      <w:r w:rsidRPr="00A76CC4">
        <w:rPr>
          <w:sz w:val="27"/>
          <w:szCs w:val="27"/>
        </w:rPr>
        <w:t>Результативность коммуникативной деятельности классного руководителя.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i/>
          <w:sz w:val="27"/>
          <w:szCs w:val="27"/>
        </w:rPr>
        <w:t>Критерий (К5):</w:t>
      </w:r>
      <w:r w:rsidRPr="00A76CC4">
        <w:rPr>
          <w:rFonts w:ascii="Times New Roman" w:hAnsi="Times New Roman" w:cs="Times New Roman"/>
          <w:sz w:val="27"/>
          <w:szCs w:val="27"/>
        </w:rPr>
        <w:t xml:space="preserve"> Работа по повышению уровня психолого-педагогической компетентности классного руководителя.</w:t>
      </w:r>
    </w:p>
    <w:p w:rsidR="00A76CC4" w:rsidRPr="00A76CC4" w:rsidRDefault="00A76CC4" w:rsidP="00A76CC4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i/>
          <w:sz w:val="27"/>
          <w:szCs w:val="27"/>
        </w:rPr>
        <w:t>Критерий (К</w:t>
      </w:r>
      <w:proofErr w:type="gramStart"/>
      <w:r w:rsidRPr="00A76CC4">
        <w:rPr>
          <w:rFonts w:ascii="Times New Roman" w:hAnsi="Times New Roman" w:cs="Times New Roman"/>
          <w:i/>
          <w:sz w:val="27"/>
          <w:szCs w:val="27"/>
        </w:rPr>
        <w:t>6</w:t>
      </w:r>
      <w:proofErr w:type="gramEnd"/>
      <w:r w:rsidRPr="00A76CC4">
        <w:rPr>
          <w:rFonts w:ascii="Times New Roman" w:hAnsi="Times New Roman" w:cs="Times New Roman"/>
          <w:i/>
          <w:sz w:val="27"/>
          <w:szCs w:val="27"/>
        </w:rPr>
        <w:t>):</w:t>
      </w:r>
      <w:r w:rsidRPr="00A76CC4">
        <w:rPr>
          <w:rFonts w:ascii="Times New Roman" w:hAnsi="Times New Roman" w:cs="Times New Roman"/>
          <w:sz w:val="27"/>
          <w:szCs w:val="27"/>
        </w:rPr>
        <w:t xml:space="preserve"> Работа с семьями, в т.ч. находящимися в социально опасном положении, и с детьми, испытывающими трудности в освоении основных общеобразовательных программ, развитии и социальной адаптации</w:t>
      </w:r>
    </w:p>
    <w:p w:rsidR="00A76CC4" w:rsidRPr="00A76CC4" w:rsidRDefault="00A76CC4" w:rsidP="00A76CC4">
      <w:pPr>
        <w:pStyle w:val="a6"/>
        <w:ind w:left="0"/>
        <w:jc w:val="both"/>
        <w:rPr>
          <w:color w:val="FF000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693"/>
        <w:gridCol w:w="2404"/>
        <w:gridCol w:w="1565"/>
      </w:tblGrid>
      <w:tr w:rsidR="00A76CC4" w:rsidRPr="00A76CC4" w:rsidTr="001D69E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Показатель (П)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Индикатор (И)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Схема расчета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 xml:space="preserve">Шкала 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оценивания индикатора</w:t>
            </w:r>
          </w:p>
        </w:tc>
      </w:tr>
    </w:tbl>
    <w:p w:rsidR="00A76CC4" w:rsidRPr="00A76CC4" w:rsidRDefault="00A76CC4" w:rsidP="00A76CC4">
      <w:pPr>
        <w:pStyle w:val="a6"/>
        <w:ind w:left="0"/>
        <w:jc w:val="both"/>
        <w:rPr>
          <w:color w:val="FF0000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2410"/>
        <w:gridCol w:w="1559"/>
      </w:tblGrid>
      <w:tr w:rsidR="00A76CC4" w:rsidRPr="00A76CC4" w:rsidTr="001D69E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4</w:t>
            </w:r>
          </w:p>
        </w:tc>
      </w:tr>
      <w:tr w:rsidR="00A76CC4" w:rsidRPr="00A76CC4" w:rsidTr="001D69E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b/>
                <w:sz w:val="27"/>
                <w:szCs w:val="27"/>
              </w:rPr>
              <w:t>Критерий (К</w:t>
            </w:r>
            <w:proofErr w:type="gramStart"/>
            <w:r w:rsidRPr="00A76CC4">
              <w:rPr>
                <w:rFonts w:ascii="Times New Roman" w:eastAsia="MS Mincho" w:hAnsi="Times New Roman" w:cs="Times New Roman"/>
                <w:b/>
                <w:sz w:val="27"/>
                <w:szCs w:val="27"/>
              </w:rPr>
              <w:t>1</w:t>
            </w:r>
            <w:proofErr w:type="gramEnd"/>
            <w:r w:rsidRPr="00A76CC4">
              <w:rPr>
                <w:rFonts w:ascii="Times New Roman" w:eastAsia="MS Mincho" w:hAnsi="Times New Roman" w:cs="Times New Roman"/>
                <w:b/>
                <w:sz w:val="27"/>
                <w:szCs w:val="27"/>
              </w:rPr>
              <w:t xml:space="preserve">): Успешность воспитательной деятельности </w:t>
            </w:r>
          </w:p>
        </w:tc>
      </w:tr>
      <w:tr w:rsidR="00A76CC4" w:rsidRPr="00A76CC4" w:rsidTr="001D69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 xml:space="preserve">1. Занятость </w:t>
            </w:r>
            <w:proofErr w:type="gramStart"/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 xml:space="preserve"> класса в системе дополнительного образования (творческие </w:t>
            </w: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lastRenderedPageBreak/>
              <w:t>объединения, спортивные секции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lastRenderedPageBreak/>
              <w:t xml:space="preserve">Доля </w:t>
            </w:r>
            <w:proofErr w:type="gramStart"/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, занятых во внеурочное время по программам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tabs>
                <w:tab w:val="num" w:pos="54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 xml:space="preserve">от 90 до 100 % </w:t>
            </w:r>
          </w:p>
          <w:p w:rsidR="00A76CC4" w:rsidRPr="00A76CC4" w:rsidRDefault="00A76CC4" w:rsidP="001D69E7">
            <w:pPr>
              <w:widowControl w:val="0"/>
              <w:tabs>
                <w:tab w:val="num" w:pos="54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 xml:space="preserve">от 80% до 90% </w:t>
            </w:r>
          </w:p>
          <w:p w:rsidR="00A76CC4" w:rsidRPr="00A76CC4" w:rsidRDefault="00A76CC4" w:rsidP="001D69E7">
            <w:pPr>
              <w:widowControl w:val="0"/>
              <w:tabs>
                <w:tab w:val="num" w:pos="54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от 70% до 80%</w:t>
            </w:r>
          </w:p>
          <w:p w:rsidR="00A76CC4" w:rsidRPr="00A76CC4" w:rsidRDefault="00A76CC4" w:rsidP="001D69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3 б.</w:t>
            </w:r>
          </w:p>
          <w:p w:rsidR="00A76CC4" w:rsidRPr="00A76CC4" w:rsidRDefault="00A76CC4" w:rsidP="001D69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2 б.</w:t>
            </w:r>
          </w:p>
          <w:p w:rsidR="00A76CC4" w:rsidRPr="00A76CC4" w:rsidRDefault="00A76CC4" w:rsidP="001D69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1б.</w:t>
            </w:r>
          </w:p>
        </w:tc>
      </w:tr>
      <w:tr w:rsidR="00A76CC4" w:rsidRPr="00A76CC4" w:rsidTr="001D69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lastRenderedPageBreak/>
              <w:t>2. Результативность участия класса в воспитательной  работе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Результаты участия класса (по итогам мониторинга) в общешкольных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1 место в школе (начальной, основной, средней ступеней образования);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2 место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15 б.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10 б.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5 б.</w:t>
            </w:r>
          </w:p>
        </w:tc>
      </w:tr>
      <w:tr w:rsidR="00A76CC4" w:rsidRPr="00A76CC4" w:rsidTr="001D69E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b/>
                <w:sz w:val="27"/>
                <w:szCs w:val="27"/>
              </w:rPr>
              <w:t>Критерий (К</w:t>
            </w:r>
            <w:proofErr w:type="gramStart"/>
            <w:r w:rsidRPr="00A76CC4">
              <w:rPr>
                <w:rFonts w:ascii="Times New Roman" w:eastAsia="MS Mincho" w:hAnsi="Times New Roman" w:cs="Times New Roman"/>
                <w:b/>
                <w:sz w:val="27"/>
                <w:szCs w:val="27"/>
              </w:rPr>
              <w:t>2</w:t>
            </w:r>
            <w:proofErr w:type="gramEnd"/>
            <w:r w:rsidRPr="00A76CC4">
              <w:rPr>
                <w:rFonts w:ascii="Times New Roman" w:eastAsia="MS Mincho" w:hAnsi="Times New Roman" w:cs="Times New Roman"/>
                <w:b/>
                <w:sz w:val="27"/>
                <w:szCs w:val="27"/>
              </w:rPr>
              <w:t xml:space="preserve">): Успешность сопровождения внеурочной, социально значимой деятельности </w:t>
            </w:r>
            <w:proofErr w:type="gramStart"/>
            <w:r w:rsidRPr="00A76CC4">
              <w:rPr>
                <w:rFonts w:ascii="Times New Roman" w:eastAsia="MS Mincho" w:hAnsi="Times New Roman" w:cs="Times New Roman"/>
                <w:b/>
                <w:sz w:val="27"/>
                <w:szCs w:val="27"/>
              </w:rPr>
              <w:t>обучающихся</w:t>
            </w:r>
            <w:proofErr w:type="gramEnd"/>
            <w:r w:rsidRPr="00A76CC4">
              <w:rPr>
                <w:rFonts w:ascii="Times New Roman" w:eastAsia="MS Mincho" w:hAnsi="Times New Roman" w:cs="Times New Roman"/>
                <w:b/>
                <w:sz w:val="27"/>
                <w:szCs w:val="27"/>
              </w:rPr>
              <w:t xml:space="preserve"> классным руководителем</w:t>
            </w:r>
          </w:p>
        </w:tc>
      </w:tr>
      <w:tr w:rsidR="00A76CC4" w:rsidRPr="00A76CC4" w:rsidTr="001D69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 xml:space="preserve">1. Степень вовлеченности </w:t>
            </w:r>
            <w:proofErr w:type="gramStart"/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 xml:space="preserve"> в социально значимую деятельность, социально ориентированные проекты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bCs/>
                <w:sz w:val="27"/>
                <w:szCs w:val="27"/>
              </w:rPr>
              <w:t xml:space="preserve">Доля обучающихся, вовлеченных в реализацию социально значимой деятельности (проекты, </w:t>
            </w:r>
            <w:proofErr w:type="spellStart"/>
            <w:r w:rsidRPr="00A76CC4">
              <w:rPr>
                <w:rFonts w:ascii="Times New Roman" w:eastAsia="MS Mincho" w:hAnsi="Times New Roman" w:cs="Times New Roman"/>
                <w:bCs/>
                <w:sz w:val="27"/>
                <w:szCs w:val="27"/>
              </w:rPr>
              <w:t>волонтерство</w:t>
            </w:r>
            <w:proofErr w:type="spellEnd"/>
            <w:r w:rsidRPr="00A76CC4">
              <w:rPr>
                <w:rFonts w:ascii="Times New Roman" w:eastAsia="MS Mincho" w:hAnsi="Times New Roman" w:cs="Times New Roman"/>
                <w:bCs/>
                <w:sz w:val="27"/>
                <w:szCs w:val="27"/>
              </w:rPr>
              <w:t xml:space="preserve"> и др.), от общего числа уч-ся в классе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tabs>
                <w:tab w:val="num" w:pos="54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 xml:space="preserve">90 -100 % </w:t>
            </w:r>
          </w:p>
          <w:p w:rsidR="00A76CC4" w:rsidRPr="00A76CC4" w:rsidRDefault="00A76CC4" w:rsidP="001D69E7">
            <w:pPr>
              <w:widowControl w:val="0"/>
              <w:tabs>
                <w:tab w:val="num" w:pos="54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 xml:space="preserve">51 - 89% </w:t>
            </w:r>
          </w:p>
          <w:p w:rsidR="00A76CC4" w:rsidRPr="00A76CC4" w:rsidRDefault="00A76CC4" w:rsidP="001D69E7">
            <w:pPr>
              <w:widowControl w:val="0"/>
              <w:tabs>
                <w:tab w:val="num" w:pos="54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30 -50%</w:t>
            </w:r>
          </w:p>
          <w:p w:rsidR="00A76CC4" w:rsidRPr="00A76CC4" w:rsidRDefault="00A76CC4" w:rsidP="001D69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5 б.</w:t>
            </w:r>
          </w:p>
          <w:p w:rsidR="00A76CC4" w:rsidRPr="00A76CC4" w:rsidRDefault="00A76CC4" w:rsidP="001D69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3 б.</w:t>
            </w:r>
          </w:p>
          <w:p w:rsidR="00A76CC4" w:rsidRPr="00A76CC4" w:rsidRDefault="00A76CC4" w:rsidP="001D69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1 б.</w:t>
            </w:r>
          </w:p>
        </w:tc>
      </w:tr>
      <w:tr w:rsidR="00A76CC4" w:rsidRPr="00A76CC4" w:rsidTr="001D69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 xml:space="preserve">2. Уровень достижений обучающихся по внеурочной деятельности, связанной с деятельностью классного руководителя 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Результативность участия школьников в олимпиадах, конкурсах, конференциях, соревнованиях и др. мероприятиях, организованных классным руководителем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Наличие обучающихся – победителей/призеров: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i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i/>
                <w:sz w:val="27"/>
                <w:szCs w:val="27"/>
              </w:rPr>
              <w:t>Международный уровень: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Победитель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Призер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i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i/>
                <w:sz w:val="27"/>
                <w:szCs w:val="27"/>
              </w:rPr>
              <w:t xml:space="preserve">Всероссийский </w:t>
            </w:r>
            <w:r w:rsidRPr="00A76CC4">
              <w:rPr>
                <w:rFonts w:ascii="Times New Roman" w:eastAsia="MS Mincho" w:hAnsi="Times New Roman" w:cs="Times New Roman"/>
                <w:i/>
                <w:sz w:val="27"/>
                <w:szCs w:val="27"/>
              </w:rPr>
              <w:lastRenderedPageBreak/>
              <w:t>уровень: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Победитель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Призер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i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i/>
                <w:sz w:val="27"/>
                <w:szCs w:val="27"/>
              </w:rPr>
              <w:t>Региональный уровень: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 xml:space="preserve">Победитель 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Призер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i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i/>
                <w:sz w:val="27"/>
                <w:szCs w:val="27"/>
              </w:rPr>
              <w:t>Муниципальный уровень: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Победитель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 xml:space="preserve">Призер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20б.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15б.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12б.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9 б.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8б.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5б.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5б.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1б.</w:t>
            </w:r>
          </w:p>
        </w:tc>
      </w:tr>
      <w:tr w:rsidR="00A76CC4" w:rsidRPr="00A76CC4" w:rsidTr="001D69E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b/>
                <w:sz w:val="27"/>
                <w:szCs w:val="27"/>
              </w:rPr>
              <w:lastRenderedPageBreak/>
              <w:t xml:space="preserve">Критерий (К3): Результативность научно-методической деятельности, диссеминация опыта работы </w:t>
            </w:r>
          </w:p>
        </w:tc>
      </w:tr>
      <w:tr w:rsidR="00A76CC4" w:rsidRPr="00A76CC4" w:rsidTr="001D69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1. Качество обобщения и распространения передового (в т.ч. собственного педагогического опыта)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Уровень, вид и периодичность проведения консультаций, мастер-классов, открытых воспитательных мероприятий, семинаров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Семинар по воспитанию регионального или всероссийского уровня 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Мастер-класс в т.ч. виртуальный 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Открытые воспитательные мероприятия, </w:t>
            </w:r>
            <w:proofErr w:type="spellStart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веб-семинары</w:t>
            </w:r>
            <w:proofErr w:type="spellEnd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5б за каждый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3б за каждый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1б за каждый</w:t>
            </w:r>
          </w:p>
        </w:tc>
      </w:tr>
      <w:tr w:rsidR="00A76CC4" w:rsidRPr="00A76CC4" w:rsidTr="001D69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2. Результативность </w:t>
            </w: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презентации собственного педагогического опыта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Уровень и статус </w:t>
            </w: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участия в профессиональных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i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i/>
                <w:sz w:val="27"/>
                <w:szCs w:val="27"/>
              </w:rPr>
              <w:lastRenderedPageBreak/>
              <w:t xml:space="preserve">Всероссийский </w:t>
            </w:r>
            <w:r w:rsidRPr="00A76CC4">
              <w:rPr>
                <w:rFonts w:ascii="Times New Roman" w:eastAsia="MS Mincho" w:hAnsi="Times New Roman" w:cs="Times New Roman"/>
                <w:i/>
                <w:sz w:val="27"/>
                <w:szCs w:val="27"/>
              </w:rPr>
              <w:lastRenderedPageBreak/>
              <w:t>уровень: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Победитель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Призер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i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i/>
                <w:sz w:val="27"/>
                <w:szCs w:val="27"/>
              </w:rPr>
              <w:t>Региональный уровень: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 xml:space="preserve">Победитель 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Призер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i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i/>
                <w:sz w:val="27"/>
                <w:szCs w:val="27"/>
              </w:rPr>
              <w:t>Муниципальный уровень: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Победитель</w:t>
            </w:r>
          </w:p>
          <w:p w:rsidR="00A76CC4" w:rsidRPr="00A76CC4" w:rsidRDefault="00A76CC4" w:rsidP="001D69E7">
            <w:pPr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Призер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i/>
                <w:sz w:val="27"/>
                <w:szCs w:val="27"/>
              </w:rPr>
              <w:t>Школьный уровень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20б.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15б.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12б.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8 б.</w:t>
            </w:r>
          </w:p>
          <w:p w:rsidR="00A76CC4" w:rsidRPr="00A76CC4" w:rsidRDefault="00A76CC4" w:rsidP="001D69E7">
            <w:pPr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 6б.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3 б.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1б.</w:t>
            </w:r>
          </w:p>
        </w:tc>
      </w:tr>
      <w:tr w:rsidR="00A76CC4" w:rsidRPr="00A76CC4" w:rsidTr="001D69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3. Участие классного руководителя в методических объединениях, творческих группах, </w:t>
            </w:r>
            <w:proofErr w:type="spellStart"/>
            <w:proofErr w:type="gramStart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профес-сиональных</w:t>
            </w:r>
            <w:proofErr w:type="spellEnd"/>
            <w:proofErr w:type="gramEnd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 сообществах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 xml:space="preserve">Руководство методическим объединением, творческой группой, </w:t>
            </w:r>
            <w:proofErr w:type="spellStart"/>
            <w:proofErr w:type="gramStart"/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>профес-сиональным</w:t>
            </w:r>
            <w:proofErr w:type="spellEnd"/>
            <w:proofErr w:type="gramEnd"/>
            <w:r w:rsidRPr="00A76CC4">
              <w:rPr>
                <w:rFonts w:ascii="Times New Roman" w:eastAsia="MS Mincho" w:hAnsi="Times New Roman" w:cs="Times New Roman"/>
                <w:sz w:val="27"/>
                <w:szCs w:val="27"/>
              </w:rPr>
              <w:t xml:space="preserve"> сообществом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i/>
                <w:sz w:val="27"/>
                <w:szCs w:val="27"/>
              </w:rPr>
              <w:t>Краевой уровень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Муниципальный уровень 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i/>
                <w:sz w:val="27"/>
                <w:szCs w:val="27"/>
              </w:rPr>
              <w:t>Школьный уровень</w:t>
            </w: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3б.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2 б.</w:t>
            </w:r>
          </w:p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1 б.</w:t>
            </w:r>
          </w:p>
        </w:tc>
      </w:tr>
      <w:tr w:rsidR="00A76CC4" w:rsidRPr="00A76CC4" w:rsidTr="001D69E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b/>
                <w:sz w:val="27"/>
                <w:szCs w:val="27"/>
              </w:rPr>
              <w:t>Критерий (К</w:t>
            </w:r>
            <w:proofErr w:type="gramStart"/>
            <w:r w:rsidRPr="00A76CC4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proofErr w:type="gramEnd"/>
            <w:r w:rsidRPr="00A76CC4">
              <w:rPr>
                <w:rFonts w:ascii="Times New Roman" w:hAnsi="Times New Roman" w:cs="Times New Roman"/>
                <w:b/>
                <w:sz w:val="27"/>
                <w:szCs w:val="27"/>
              </w:rPr>
              <w:t>): Результативность коммуникативной деятельности классного руководителя</w:t>
            </w:r>
          </w:p>
        </w:tc>
      </w:tr>
      <w:tr w:rsidR="00A76CC4" w:rsidRPr="00A76CC4" w:rsidTr="001D69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1. Уровень коммуникативной культуры при общении с обучающимися, родителями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Доля (%) родителей (обучающихся), положительно оценивающих </w:t>
            </w:r>
            <w:proofErr w:type="spellStart"/>
            <w:proofErr w:type="gramStart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ком-муникативную</w:t>
            </w:r>
            <w:proofErr w:type="spellEnd"/>
            <w:proofErr w:type="gramEnd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 деятельность классного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80% и выше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60-79%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50-59%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5 б.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4 б.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2 б.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6CC4" w:rsidRPr="00A76CC4" w:rsidTr="001D69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2. Владение особенностями коммуникативной деятельности в сети Интернет,  использование электронной почты, чата, конференций в учебной коммуникации 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2.1 Доля</w:t>
            </w:r>
            <w:proofErr w:type="gramStart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 (%) </w:t>
            </w:r>
            <w:proofErr w:type="gramEnd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обучающихся, участвующих в инициированных классным руководителем  телекоммуникационных социальных, учебных проектах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2.2 Наличие у классного руководителя собственного </w:t>
            </w:r>
            <w:proofErr w:type="spellStart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интернет-ресурса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80% и выше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60-79%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40-59%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20-39%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Собственный сайт, страница на сайте.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proofErr w:type="spellStart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Веб-консультация</w:t>
            </w:r>
            <w:proofErr w:type="spellEnd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 для учащихся (родителей)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5 б.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4 б.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3 б.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2 б.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10б</w:t>
            </w: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5б.</w:t>
            </w:r>
          </w:p>
        </w:tc>
      </w:tr>
      <w:tr w:rsidR="00A76CC4" w:rsidRPr="00A76CC4" w:rsidTr="001D69E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b/>
                <w:sz w:val="27"/>
                <w:szCs w:val="27"/>
              </w:rPr>
              <w:t>Критерий (К5): Работа по повышению уровня психолого-педагогической компетентности классного руководителя</w:t>
            </w:r>
          </w:p>
        </w:tc>
      </w:tr>
      <w:tr w:rsidR="00A76CC4" w:rsidRPr="00A76CC4" w:rsidTr="001D69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1. Позитивная динамика уровня сплоченности детского коллектива, создание благоприятного психологического климата в классе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Создание в классе благоприятного психологического климата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Позитивная динамика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pStyle w:val="a5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A76CC4" w:rsidRPr="00A76CC4" w:rsidRDefault="00A76CC4" w:rsidP="001D69E7">
            <w:pPr>
              <w:pStyle w:val="a5"/>
              <w:spacing w:before="0" w:beforeAutospacing="0" w:after="0" w:afterAutospacing="0"/>
              <w:rPr>
                <w:sz w:val="27"/>
                <w:szCs w:val="27"/>
              </w:rPr>
            </w:pPr>
            <w:r w:rsidRPr="00A76CC4">
              <w:rPr>
                <w:sz w:val="27"/>
                <w:szCs w:val="27"/>
              </w:rPr>
              <w:t xml:space="preserve">до 3 б. 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pStyle w:val="a5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</w:tr>
      <w:tr w:rsidR="00A76CC4" w:rsidRPr="00A76CC4" w:rsidTr="001D69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2. Эффективность реализации основных и дополнительных профилактических программ, программ по формированию жизнестойкости, утвержденных или </w:t>
            </w: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рекомендованных разработанных с </w:t>
            </w:r>
            <w:r w:rsidRPr="00A76CC4">
              <w:rPr>
                <w:rFonts w:ascii="Times New Roman" w:hAnsi="Times New Roman" w:cs="Times New Roman"/>
                <w:i/>
                <w:sz w:val="27"/>
                <w:szCs w:val="27"/>
              </w:rPr>
              <w:t>учетом возраста несовершеннолетних</w:t>
            </w: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Доля обучающихся, охваченных реализацией авторских (адаптированных) профилактических программ, программ по формированию </w:t>
            </w: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жизнестойкости.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100% </w:t>
            </w:r>
            <w:proofErr w:type="gramStart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 в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до 5 б.</w:t>
            </w:r>
          </w:p>
        </w:tc>
      </w:tr>
      <w:tr w:rsidR="00A76CC4" w:rsidRPr="00A76CC4" w:rsidTr="001D69E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Критерий (К</w:t>
            </w:r>
            <w:proofErr w:type="gramStart"/>
            <w:r w:rsidRPr="00A76CC4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proofErr w:type="gramEnd"/>
            <w:r w:rsidRPr="00A76CC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): Работа с семьями, в т.ч. находящимися в социально опасном положении, и с детьми, испытывающими трудности в освоении основных общеобразовательных программ, развитии и социальной адаптации </w:t>
            </w:r>
          </w:p>
        </w:tc>
      </w:tr>
      <w:tr w:rsidR="00A76CC4" w:rsidRPr="00A76CC4" w:rsidTr="001D69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1. Внедрение новых технологий и представление опыта по профилактике безнадзорности и преступлений несовершеннолетних, употребления </w:t>
            </w:r>
            <w:proofErr w:type="spellStart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психоактивных</w:t>
            </w:r>
            <w:proofErr w:type="spellEnd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 веществ и наркомании (</w:t>
            </w:r>
            <w:proofErr w:type="spellStart"/>
            <w:proofErr w:type="gramStart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школь-ные</w:t>
            </w:r>
            <w:proofErr w:type="spellEnd"/>
            <w:proofErr w:type="gramEnd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 службы примирения, </w:t>
            </w:r>
            <w:proofErr w:type="spellStart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наркопосты</w:t>
            </w:r>
            <w:proofErr w:type="spellEnd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, добровольчество и </w:t>
            </w:r>
            <w:proofErr w:type="spellStart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волонтерство</w:t>
            </w:r>
            <w:proofErr w:type="spellEnd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 и др.)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Применение технологий в работе с обучающимися, испытывающими трудности в освоении основных общеобразовательных программ, развитии и социальной адаптации,   а также с семьями, находящимися в социально опасном положении, и представление опыта на различных уровнях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i/>
                <w:sz w:val="27"/>
                <w:szCs w:val="27"/>
              </w:rPr>
              <w:t>Краевой уровень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Муниципальный уровень 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i/>
                <w:sz w:val="27"/>
                <w:szCs w:val="27"/>
              </w:rPr>
              <w:t>Школьный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3 б.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2 б.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1 б.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6CC4" w:rsidRPr="00A76CC4" w:rsidTr="001D69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2. Работа по предупреждению безнадзорности и преступлений несовершеннолетних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Доля обучающихся/ семей, состоящих на учете в </w:t>
            </w:r>
            <w:proofErr w:type="spellStart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КДНиЗП</w:t>
            </w:r>
            <w:proofErr w:type="spellEnd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, ПДН, от общего числа обучающихся/семей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Положительная динамика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Стабилизация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2 б.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1 б.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6CC4" w:rsidRPr="00A76CC4" w:rsidTr="001D69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3. Работа с родителями и детьми </w:t>
            </w: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 организации внеурочной/каникулярной занятости несовершеннолетних,  испытывающих трудности в освоении основных общеобразовательных программ, развитии и 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социальной адаптации; </w:t>
            </w:r>
            <w:proofErr w:type="gramStart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находящихся</w:t>
            </w:r>
            <w:proofErr w:type="gramEnd"/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 в социально опасном положении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Доля обучающихся, испытывающих </w:t>
            </w: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трудности в освоении основных общеобразовательных программ, развитии и социальной адаптации; находящихся в социально опасном положении, занятых во внеурочное/ каникулярное время, от общего числа обучающихся, испытывающих трудности в освоении основных общеобразовательных программ, развитии и социальной адаптации; находящихся в социально опасном положении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100% занятость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90-99% 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80-89%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 б.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 б.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1 б.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6CC4" w:rsidRPr="00A76CC4" w:rsidTr="001D69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4. Уровень профессионального самоопределения выпускников (обучающихся,  испытывающих трудности в освоении основных общеобразовательных программ, развитии и социальной адаптации; </w:t>
            </w: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находящихся в социально опасном положении)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Доля выпускников (испытывающих трудности в освоении основных общеобразовательных программ, развитии и социальной адаптации; находящихся в социально опасном положении), продолживших </w:t>
            </w: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обучение в организациях профессионального и высшего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Выпускники средней школы: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80-100% 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60-80% 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Выпускники основной школы: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70-100%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 xml:space="preserve">50-70 %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2 б.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1 б.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2 б.</w:t>
            </w:r>
          </w:p>
          <w:p w:rsidR="00A76CC4" w:rsidRPr="00A76CC4" w:rsidRDefault="00A76CC4" w:rsidP="001D69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76CC4">
              <w:rPr>
                <w:rFonts w:ascii="Times New Roman" w:hAnsi="Times New Roman" w:cs="Times New Roman"/>
                <w:sz w:val="27"/>
                <w:szCs w:val="27"/>
              </w:rPr>
              <w:t>1 б.</w:t>
            </w:r>
          </w:p>
        </w:tc>
      </w:tr>
    </w:tbl>
    <w:p w:rsidR="00A76CC4" w:rsidRPr="00A76CC4" w:rsidRDefault="00A76CC4" w:rsidP="00A76CC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76CC4" w:rsidRPr="00A76CC4" w:rsidRDefault="00A76CC4" w:rsidP="00A76CC4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76CC4">
        <w:rPr>
          <w:rFonts w:ascii="Times New Roman" w:hAnsi="Times New Roman" w:cs="Times New Roman"/>
          <w:bCs/>
          <w:sz w:val="27"/>
          <w:szCs w:val="27"/>
        </w:rPr>
        <w:t xml:space="preserve">МЕТОДИКА РАСЧЕТА ПОКАЗАТЕЛЕЙ </w:t>
      </w:r>
    </w:p>
    <w:p w:rsidR="00A76CC4" w:rsidRPr="00A76CC4" w:rsidRDefault="00A76CC4" w:rsidP="00A76CC4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эффективности деятельности классного руководителя</w:t>
      </w:r>
    </w:p>
    <w:p w:rsidR="00A76CC4" w:rsidRPr="00A76CC4" w:rsidRDefault="00A76CC4" w:rsidP="00A76CC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76CC4" w:rsidRPr="00A76CC4" w:rsidRDefault="00A76CC4" w:rsidP="00A76C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Par32"/>
      <w:bookmarkEnd w:id="0"/>
      <w:r w:rsidRPr="00A76CC4">
        <w:rPr>
          <w:rFonts w:ascii="Times New Roman" w:hAnsi="Times New Roman" w:cs="Times New Roman"/>
          <w:b/>
          <w:sz w:val="27"/>
          <w:szCs w:val="27"/>
        </w:rPr>
        <w:t>Критерий (К</w:t>
      </w:r>
      <w:proofErr w:type="gramStart"/>
      <w:r w:rsidRPr="00A76CC4">
        <w:rPr>
          <w:rFonts w:ascii="Times New Roman" w:hAnsi="Times New Roman" w:cs="Times New Roman"/>
          <w:b/>
          <w:sz w:val="27"/>
          <w:szCs w:val="27"/>
        </w:rPr>
        <w:t>1</w:t>
      </w:r>
      <w:proofErr w:type="gramEnd"/>
      <w:r w:rsidRPr="00A76CC4">
        <w:rPr>
          <w:rFonts w:ascii="Times New Roman" w:hAnsi="Times New Roman" w:cs="Times New Roman"/>
          <w:b/>
          <w:sz w:val="27"/>
          <w:szCs w:val="27"/>
        </w:rPr>
        <w:t>): Успешность воспитательной деятельности классного руководителя.</w:t>
      </w:r>
    </w:p>
    <w:p w:rsidR="00A76CC4" w:rsidRPr="00A76CC4" w:rsidRDefault="00A76CC4" w:rsidP="00A76CC4">
      <w:pPr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A76CC4">
        <w:rPr>
          <w:rFonts w:ascii="Times New Roman" w:eastAsia="MS Mincho" w:hAnsi="Times New Roman" w:cs="Times New Roman"/>
          <w:sz w:val="27"/>
          <w:szCs w:val="27"/>
        </w:rPr>
        <w:t>1.1. Занятость обучающихся класса в системе дополнительного образования определяется долей</w:t>
      </w:r>
      <w:proofErr w:type="gramStart"/>
      <w:r w:rsidRPr="00A76CC4">
        <w:rPr>
          <w:rFonts w:ascii="Times New Roman" w:eastAsia="MS Mincho" w:hAnsi="Times New Roman" w:cs="Times New Roman"/>
          <w:sz w:val="27"/>
          <w:szCs w:val="27"/>
        </w:rPr>
        <w:t xml:space="preserve"> (%) </w:t>
      </w:r>
      <w:proofErr w:type="gramEnd"/>
      <w:r w:rsidRPr="00A76CC4">
        <w:rPr>
          <w:rFonts w:ascii="Times New Roman" w:eastAsia="MS Mincho" w:hAnsi="Times New Roman" w:cs="Times New Roman"/>
          <w:sz w:val="27"/>
          <w:szCs w:val="27"/>
        </w:rPr>
        <w:t>обучающихся, занятых во внеурочное время по программам дополнительного образования в организациях общего и дополнительного образования*: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дод</w:t>
      </w:r>
      <w:proofErr w:type="spellEnd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A76CC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кл</w:t>
      </w:r>
      <w:proofErr w:type="spellEnd"/>
      <w:proofErr w:type="gramStart"/>
      <w:r w:rsidRPr="00A76CC4">
        <w:rPr>
          <w:rFonts w:ascii="Times New Roman" w:hAnsi="Times New Roman" w:cs="Times New Roman"/>
          <w:sz w:val="27"/>
          <w:szCs w:val="27"/>
        </w:rPr>
        <w:t>)х</w:t>
      </w:r>
      <w:proofErr w:type="gramEnd"/>
      <w:r w:rsidRPr="00A76CC4">
        <w:rPr>
          <w:rFonts w:ascii="Times New Roman" w:hAnsi="Times New Roman" w:cs="Times New Roman"/>
          <w:sz w:val="27"/>
          <w:szCs w:val="27"/>
        </w:rPr>
        <w:t>100%, где: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дод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численность обучающихся, осваивающих дополнительные общеобразовательные программы в организациях общего и дополнительного образования;</w:t>
      </w:r>
      <w:proofErr w:type="gramEnd"/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кл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общая численность </w:t>
      </w:r>
      <w:proofErr w:type="gramStart"/>
      <w:r w:rsidRPr="00A76CC4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A76CC4">
        <w:rPr>
          <w:rFonts w:ascii="Times New Roman" w:hAnsi="Times New Roman" w:cs="Times New Roman"/>
          <w:sz w:val="27"/>
          <w:szCs w:val="27"/>
        </w:rPr>
        <w:t xml:space="preserve"> в классе.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76CC4" w:rsidRPr="00A76CC4" w:rsidRDefault="00A76CC4" w:rsidP="00A76CC4">
      <w:pPr>
        <w:jc w:val="both"/>
        <w:rPr>
          <w:rFonts w:ascii="Times New Roman" w:hAnsi="Times New Roman" w:cs="Times New Roman"/>
          <w:i/>
        </w:rPr>
      </w:pPr>
      <w:r w:rsidRPr="00A76CC4">
        <w:rPr>
          <w:rFonts w:ascii="Times New Roman" w:hAnsi="Times New Roman" w:cs="Times New Roman"/>
        </w:rPr>
        <w:t xml:space="preserve">* </w:t>
      </w:r>
      <w:r w:rsidRPr="00A76CC4">
        <w:rPr>
          <w:rFonts w:ascii="Times New Roman" w:hAnsi="Times New Roman" w:cs="Times New Roman"/>
          <w:i/>
        </w:rPr>
        <w:t xml:space="preserve">В показателе </w:t>
      </w:r>
      <w:proofErr w:type="spellStart"/>
      <w:r w:rsidRPr="00A76CC4">
        <w:rPr>
          <w:rFonts w:ascii="Times New Roman" w:hAnsi="Times New Roman" w:cs="Times New Roman"/>
          <w:i/>
        </w:rPr>
        <w:t>ЧО</w:t>
      </w:r>
      <w:r w:rsidRPr="00A76CC4">
        <w:rPr>
          <w:rFonts w:ascii="Times New Roman" w:hAnsi="Times New Roman" w:cs="Times New Roman"/>
          <w:i/>
          <w:vertAlign w:val="subscript"/>
        </w:rPr>
        <w:t>дод</w:t>
      </w:r>
      <w:proofErr w:type="spellEnd"/>
      <w:r w:rsidRPr="00A76CC4">
        <w:rPr>
          <w:rFonts w:ascii="Times New Roman" w:hAnsi="Times New Roman" w:cs="Times New Roman"/>
          <w:i/>
        </w:rPr>
        <w:t xml:space="preserve"> каждый обучающийся учитывается только 1 раз, независимо от количества осваиваемых им программ.</w:t>
      </w:r>
    </w:p>
    <w:p w:rsidR="00A76CC4" w:rsidRPr="00A76CC4" w:rsidRDefault="00A76CC4" w:rsidP="00A76CC4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1.2.  Результативность участия класса в воспитательной  работе школы* определяется местом, занятым классом по итогам мониторинга** в школе/начальной, основной, средней ступени образования:</w:t>
      </w:r>
    </w:p>
    <w:p w:rsidR="00A76CC4" w:rsidRPr="00A76CC4" w:rsidRDefault="00A76CC4" w:rsidP="00A76CC4">
      <w:pPr>
        <w:jc w:val="both"/>
        <w:rPr>
          <w:rFonts w:ascii="Times New Roman" w:eastAsia="MS Mincho" w:hAnsi="Times New Roman" w:cs="Times New Roman"/>
          <w:i/>
        </w:rPr>
      </w:pPr>
      <w:r w:rsidRPr="00A76CC4">
        <w:rPr>
          <w:rFonts w:ascii="Times New Roman" w:eastAsia="MS Mincho" w:hAnsi="Times New Roman" w:cs="Times New Roman"/>
          <w:b/>
          <w:i/>
        </w:rPr>
        <w:t xml:space="preserve">* </w:t>
      </w:r>
      <w:r w:rsidRPr="00A76CC4">
        <w:rPr>
          <w:rFonts w:ascii="Times New Roman" w:eastAsia="MS Mincho" w:hAnsi="Times New Roman" w:cs="Times New Roman"/>
          <w:i/>
        </w:rPr>
        <w:t>Подтверждается локальными документом образовательной организации (положение, приказ), справками по итогам внутриучрежденческого контроля и др.</w:t>
      </w:r>
    </w:p>
    <w:p w:rsidR="00A76CC4" w:rsidRPr="00A76CC4" w:rsidRDefault="00A76CC4" w:rsidP="00A76CC4">
      <w:pPr>
        <w:jc w:val="both"/>
        <w:rPr>
          <w:rFonts w:ascii="Times New Roman" w:eastAsia="MS Mincho" w:hAnsi="Times New Roman" w:cs="Times New Roman"/>
          <w:i/>
        </w:rPr>
      </w:pPr>
      <w:r w:rsidRPr="00A76CC4">
        <w:rPr>
          <w:rFonts w:ascii="Times New Roman" w:eastAsia="MS Mincho" w:hAnsi="Times New Roman" w:cs="Times New Roman"/>
          <w:i/>
        </w:rPr>
        <w:t xml:space="preserve">** Периодичность мониторинга (четверть, полугодие, </w:t>
      </w:r>
      <w:proofErr w:type="spellStart"/>
      <w:r w:rsidRPr="00A76CC4">
        <w:rPr>
          <w:rFonts w:ascii="Times New Roman" w:eastAsia="MS Mincho" w:hAnsi="Times New Roman" w:cs="Times New Roman"/>
          <w:i/>
        </w:rPr>
        <w:t>уч</w:t>
      </w:r>
      <w:proofErr w:type="spellEnd"/>
      <w:r w:rsidRPr="00A76CC4">
        <w:rPr>
          <w:rFonts w:ascii="Times New Roman" w:eastAsia="MS Mincho" w:hAnsi="Times New Roman" w:cs="Times New Roman"/>
          <w:i/>
        </w:rPr>
        <w:t>. год) определяется локальными актами образовательной организации</w:t>
      </w:r>
    </w:p>
    <w:p w:rsidR="00A76CC4" w:rsidRPr="00A76CC4" w:rsidRDefault="00A76CC4" w:rsidP="00A76CC4">
      <w:pPr>
        <w:jc w:val="both"/>
        <w:rPr>
          <w:rFonts w:ascii="Times New Roman" w:eastAsia="MS Mincho" w:hAnsi="Times New Roman" w:cs="Times New Roman"/>
          <w:i/>
        </w:rPr>
      </w:pPr>
    </w:p>
    <w:p w:rsidR="00A76CC4" w:rsidRPr="00A76CC4" w:rsidRDefault="00A76CC4" w:rsidP="00A76CC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6CC4">
        <w:rPr>
          <w:rFonts w:ascii="Times New Roman" w:eastAsia="MS Mincho" w:hAnsi="Times New Roman" w:cs="Times New Roman"/>
          <w:b/>
          <w:sz w:val="27"/>
          <w:szCs w:val="27"/>
        </w:rPr>
        <w:t>Критерий (К</w:t>
      </w:r>
      <w:proofErr w:type="gramStart"/>
      <w:r w:rsidRPr="00A76CC4">
        <w:rPr>
          <w:rFonts w:ascii="Times New Roman" w:eastAsia="MS Mincho" w:hAnsi="Times New Roman" w:cs="Times New Roman"/>
          <w:b/>
          <w:sz w:val="27"/>
          <w:szCs w:val="27"/>
        </w:rPr>
        <w:t>2</w:t>
      </w:r>
      <w:proofErr w:type="gramEnd"/>
      <w:r w:rsidRPr="00A76CC4">
        <w:rPr>
          <w:rFonts w:ascii="Times New Roman" w:eastAsia="MS Mincho" w:hAnsi="Times New Roman" w:cs="Times New Roman"/>
          <w:b/>
          <w:sz w:val="27"/>
          <w:szCs w:val="27"/>
        </w:rPr>
        <w:t xml:space="preserve">): Успешность сопровождения внеурочной, социально значимой деятельности </w:t>
      </w:r>
      <w:proofErr w:type="gramStart"/>
      <w:r w:rsidRPr="00A76CC4">
        <w:rPr>
          <w:rFonts w:ascii="Times New Roman" w:eastAsia="MS Mincho" w:hAnsi="Times New Roman" w:cs="Times New Roman"/>
          <w:b/>
          <w:sz w:val="27"/>
          <w:szCs w:val="27"/>
        </w:rPr>
        <w:t>обучающихся</w:t>
      </w:r>
      <w:proofErr w:type="gramEnd"/>
      <w:r w:rsidRPr="00A76CC4">
        <w:rPr>
          <w:rFonts w:ascii="Times New Roman" w:eastAsia="MS Mincho" w:hAnsi="Times New Roman" w:cs="Times New Roman"/>
          <w:b/>
          <w:sz w:val="27"/>
          <w:szCs w:val="27"/>
        </w:rPr>
        <w:t xml:space="preserve"> классным руководителем.</w:t>
      </w:r>
    </w:p>
    <w:p w:rsidR="00A76CC4" w:rsidRPr="00A76CC4" w:rsidRDefault="00A76CC4" w:rsidP="00A76CC4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 xml:space="preserve">2.1. Степень вовлеченности </w:t>
      </w:r>
      <w:proofErr w:type="gramStart"/>
      <w:r w:rsidRPr="00A76CC4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A76CC4">
        <w:rPr>
          <w:rFonts w:ascii="Times New Roman" w:hAnsi="Times New Roman" w:cs="Times New Roman"/>
          <w:sz w:val="27"/>
          <w:szCs w:val="27"/>
        </w:rPr>
        <w:t xml:space="preserve"> в социально значимую деятельность, социально ориентированные проекты*: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ЧОсзд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/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ЧОкл</w:t>
      </w:r>
      <w:proofErr w:type="spellEnd"/>
      <w:proofErr w:type="gramStart"/>
      <w:r w:rsidRPr="00A76CC4">
        <w:rPr>
          <w:rFonts w:ascii="Times New Roman" w:hAnsi="Times New Roman" w:cs="Times New Roman"/>
          <w:sz w:val="27"/>
          <w:szCs w:val="27"/>
        </w:rPr>
        <w:t>)х</w:t>
      </w:r>
      <w:proofErr w:type="gramEnd"/>
      <w:r w:rsidRPr="00A76CC4">
        <w:rPr>
          <w:rFonts w:ascii="Times New Roman" w:hAnsi="Times New Roman" w:cs="Times New Roman"/>
          <w:sz w:val="27"/>
          <w:szCs w:val="27"/>
        </w:rPr>
        <w:t>100%, где: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ЧОсзд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численность </w:t>
      </w:r>
      <w:proofErr w:type="gramStart"/>
      <w:r w:rsidRPr="00A76CC4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A76CC4">
        <w:rPr>
          <w:rFonts w:ascii="Times New Roman" w:hAnsi="Times New Roman" w:cs="Times New Roman"/>
          <w:sz w:val="27"/>
          <w:szCs w:val="27"/>
        </w:rPr>
        <w:t xml:space="preserve">, вовлеченных классным руководителем в социально значимую деятельность (социальное проектирование,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волонтерство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>, тимуровские отряды и т.п.);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ЧОкл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общая численность </w:t>
      </w:r>
      <w:proofErr w:type="gramStart"/>
      <w:r w:rsidRPr="00A76CC4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A76CC4">
        <w:rPr>
          <w:rFonts w:ascii="Times New Roman" w:hAnsi="Times New Roman" w:cs="Times New Roman"/>
          <w:sz w:val="27"/>
          <w:szCs w:val="27"/>
        </w:rPr>
        <w:t xml:space="preserve"> в классе.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CC4" w:rsidRPr="00A76CC4" w:rsidRDefault="00A76CC4" w:rsidP="00A76CC4">
      <w:pPr>
        <w:jc w:val="both"/>
        <w:rPr>
          <w:rFonts w:ascii="Times New Roman" w:hAnsi="Times New Roman" w:cs="Times New Roman"/>
          <w:i/>
        </w:rPr>
      </w:pPr>
      <w:r w:rsidRPr="00A76CC4">
        <w:rPr>
          <w:rFonts w:ascii="Times New Roman" w:hAnsi="Times New Roman" w:cs="Times New Roman"/>
          <w:i/>
        </w:rPr>
        <w:t>* Подтверждается участием в грантах, конкурсах социально значимых проектов, локальными актами образовательной организации о создании и организации деятельности проектных групп, добровольческих отрядов, справками по итогам внутриучрежденческого контроля.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CC4" w:rsidRPr="00A76CC4" w:rsidRDefault="00A76CC4" w:rsidP="00A76CC4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8"/>
          <w:szCs w:val="28"/>
        </w:rPr>
        <w:t xml:space="preserve">2.2.  </w:t>
      </w:r>
      <w:r w:rsidRPr="00A76CC4">
        <w:rPr>
          <w:rFonts w:ascii="Times New Roman" w:eastAsia="MS Mincho" w:hAnsi="Times New Roman" w:cs="Times New Roman"/>
          <w:sz w:val="27"/>
          <w:szCs w:val="27"/>
        </w:rPr>
        <w:t>Уровень достижений обучающихся по внеурочной деятельности, связанной с деятельностью классного руководителя:</w:t>
      </w:r>
    </w:p>
    <w:p w:rsidR="00A76CC4" w:rsidRPr="00A76CC4" w:rsidRDefault="00A76CC4" w:rsidP="00A76CC4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i/>
          <w:sz w:val="27"/>
          <w:szCs w:val="27"/>
        </w:rPr>
      </w:pPr>
      <w:r w:rsidRPr="00A76CC4">
        <w:rPr>
          <w:rFonts w:ascii="Times New Roman" w:eastAsia="MS Mincho" w:hAnsi="Times New Roman" w:cs="Times New Roman"/>
          <w:i/>
          <w:sz w:val="27"/>
          <w:szCs w:val="27"/>
        </w:rPr>
        <w:t>Международный уровень:</w:t>
      </w:r>
    </w:p>
    <w:p w:rsidR="00A76CC4" w:rsidRPr="00A76CC4" w:rsidRDefault="00A76CC4" w:rsidP="00A76CC4">
      <w:pPr>
        <w:widowControl w:val="0"/>
        <w:autoSpaceDE w:val="0"/>
        <w:autoSpaceDN w:val="0"/>
        <w:adjustRightInd w:val="0"/>
        <w:ind w:firstLine="708"/>
        <w:rPr>
          <w:rFonts w:ascii="Times New Roman" w:eastAsia="MS Mincho" w:hAnsi="Times New Roman" w:cs="Times New Roman"/>
          <w:sz w:val="27"/>
          <w:szCs w:val="27"/>
        </w:rPr>
      </w:pPr>
      <w:r w:rsidRPr="00A76CC4">
        <w:rPr>
          <w:rFonts w:ascii="Times New Roman" w:eastAsia="MS Mincho" w:hAnsi="Times New Roman" w:cs="Times New Roman"/>
          <w:sz w:val="27"/>
          <w:szCs w:val="27"/>
        </w:rPr>
        <w:t>Победитель – 20б.</w:t>
      </w:r>
    </w:p>
    <w:p w:rsidR="00A76CC4" w:rsidRPr="00A76CC4" w:rsidRDefault="00A76CC4" w:rsidP="00A76CC4">
      <w:pPr>
        <w:widowControl w:val="0"/>
        <w:autoSpaceDE w:val="0"/>
        <w:autoSpaceDN w:val="0"/>
        <w:adjustRightInd w:val="0"/>
        <w:ind w:firstLine="708"/>
        <w:rPr>
          <w:rFonts w:ascii="Times New Roman" w:eastAsia="MS Mincho" w:hAnsi="Times New Roman" w:cs="Times New Roman"/>
          <w:sz w:val="27"/>
          <w:szCs w:val="27"/>
        </w:rPr>
      </w:pPr>
      <w:r w:rsidRPr="00A76CC4">
        <w:rPr>
          <w:rFonts w:ascii="Times New Roman" w:eastAsia="MS Mincho" w:hAnsi="Times New Roman" w:cs="Times New Roman"/>
          <w:sz w:val="27"/>
          <w:szCs w:val="27"/>
        </w:rPr>
        <w:t>Призер – 15б.</w:t>
      </w:r>
    </w:p>
    <w:p w:rsidR="00A76CC4" w:rsidRPr="00A76CC4" w:rsidRDefault="00A76CC4" w:rsidP="00A76CC4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i/>
          <w:sz w:val="27"/>
          <w:szCs w:val="27"/>
        </w:rPr>
      </w:pPr>
      <w:r w:rsidRPr="00A76CC4">
        <w:rPr>
          <w:rFonts w:ascii="Times New Roman" w:eastAsia="MS Mincho" w:hAnsi="Times New Roman" w:cs="Times New Roman"/>
          <w:i/>
          <w:sz w:val="27"/>
          <w:szCs w:val="27"/>
        </w:rPr>
        <w:t>Всероссийский уровень:</w:t>
      </w:r>
    </w:p>
    <w:p w:rsidR="00A76CC4" w:rsidRPr="00A76CC4" w:rsidRDefault="00A76CC4" w:rsidP="00A76CC4">
      <w:pPr>
        <w:widowControl w:val="0"/>
        <w:autoSpaceDE w:val="0"/>
        <w:autoSpaceDN w:val="0"/>
        <w:adjustRightInd w:val="0"/>
        <w:ind w:firstLine="708"/>
        <w:rPr>
          <w:rFonts w:ascii="Times New Roman" w:eastAsia="MS Mincho" w:hAnsi="Times New Roman" w:cs="Times New Roman"/>
          <w:sz w:val="27"/>
          <w:szCs w:val="27"/>
        </w:rPr>
      </w:pPr>
      <w:r w:rsidRPr="00A76CC4">
        <w:rPr>
          <w:rFonts w:ascii="Times New Roman" w:eastAsia="MS Mincho" w:hAnsi="Times New Roman" w:cs="Times New Roman"/>
          <w:sz w:val="27"/>
          <w:szCs w:val="27"/>
        </w:rPr>
        <w:t>Победитель – 12б.</w:t>
      </w:r>
    </w:p>
    <w:p w:rsidR="00A76CC4" w:rsidRPr="00A76CC4" w:rsidRDefault="00A76CC4" w:rsidP="00A76CC4">
      <w:pPr>
        <w:widowControl w:val="0"/>
        <w:autoSpaceDE w:val="0"/>
        <w:autoSpaceDN w:val="0"/>
        <w:adjustRightInd w:val="0"/>
        <w:ind w:firstLine="708"/>
        <w:rPr>
          <w:rFonts w:ascii="Times New Roman" w:eastAsia="MS Mincho" w:hAnsi="Times New Roman" w:cs="Times New Roman"/>
          <w:sz w:val="27"/>
          <w:szCs w:val="27"/>
        </w:rPr>
      </w:pPr>
      <w:r w:rsidRPr="00A76CC4">
        <w:rPr>
          <w:rFonts w:ascii="Times New Roman" w:eastAsia="MS Mincho" w:hAnsi="Times New Roman" w:cs="Times New Roman"/>
          <w:sz w:val="27"/>
          <w:szCs w:val="27"/>
        </w:rPr>
        <w:t>Призер – 9б.</w:t>
      </w:r>
    </w:p>
    <w:p w:rsidR="00A76CC4" w:rsidRPr="00A76CC4" w:rsidRDefault="00A76CC4" w:rsidP="00A76CC4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i/>
          <w:sz w:val="27"/>
          <w:szCs w:val="27"/>
        </w:rPr>
      </w:pPr>
      <w:r w:rsidRPr="00A76CC4">
        <w:rPr>
          <w:rFonts w:ascii="Times New Roman" w:eastAsia="MS Mincho" w:hAnsi="Times New Roman" w:cs="Times New Roman"/>
          <w:i/>
          <w:sz w:val="27"/>
          <w:szCs w:val="27"/>
        </w:rPr>
        <w:t>Региональный уровень:</w:t>
      </w:r>
    </w:p>
    <w:p w:rsidR="00A76CC4" w:rsidRPr="00A76CC4" w:rsidRDefault="00A76CC4" w:rsidP="00A76CC4">
      <w:pPr>
        <w:widowControl w:val="0"/>
        <w:autoSpaceDE w:val="0"/>
        <w:autoSpaceDN w:val="0"/>
        <w:adjustRightInd w:val="0"/>
        <w:ind w:firstLine="708"/>
        <w:rPr>
          <w:rFonts w:ascii="Times New Roman" w:eastAsia="MS Mincho" w:hAnsi="Times New Roman" w:cs="Times New Roman"/>
          <w:sz w:val="27"/>
          <w:szCs w:val="27"/>
        </w:rPr>
      </w:pPr>
      <w:r w:rsidRPr="00A76CC4">
        <w:rPr>
          <w:rFonts w:ascii="Times New Roman" w:eastAsia="MS Mincho" w:hAnsi="Times New Roman" w:cs="Times New Roman"/>
          <w:sz w:val="27"/>
          <w:szCs w:val="27"/>
        </w:rPr>
        <w:t>Победитель – 8б.</w:t>
      </w:r>
    </w:p>
    <w:p w:rsidR="00A76CC4" w:rsidRPr="00A76CC4" w:rsidRDefault="00A76CC4" w:rsidP="00A76CC4">
      <w:pPr>
        <w:widowControl w:val="0"/>
        <w:autoSpaceDE w:val="0"/>
        <w:autoSpaceDN w:val="0"/>
        <w:adjustRightInd w:val="0"/>
        <w:ind w:firstLine="708"/>
        <w:rPr>
          <w:rFonts w:ascii="Times New Roman" w:eastAsia="MS Mincho" w:hAnsi="Times New Roman" w:cs="Times New Roman"/>
          <w:sz w:val="27"/>
          <w:szCs w:val="27"/>
        </w:rPr>
      </w:pPr>
      <w:r w:rsidRPr="00A76CC4">
        <w:rPr>
          <w:rFonts w:ascii="Times New Roman" w:eastAsia="MS Mincho" w:hAnsi="Times New Roman" w:cs="Times New Roman"/>
          <w:sz w:val="27"/>
          <w:szCs w:val="27"/>
        </w:rPr>
        <w:t>Призер – 5б.</w:t>
      </w:r>
    </w:p>
    <w:p w:rsidR="00A76CC4" w:rsidRPr="00A76CC4" w:rsidRDefault="00A76CC4" w:rsidP="00A76CC4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i/>
          <w:sz w:val="27"/>
          <w:szCs w:val="27"/>
        </w:rPr>
      </w:pPr>
      <w:r w:rsidRPr="00A76CC4">
        <w:rPr>
          <w:rFonts w:ascii="Times New Roman" w:eastAsia="MS Mincho" w:hAnsi="Times New Roman" w:cs="Times New Roman"/>
          <w:i/>
          <w:sz w:val="27"/>
          <w:szCs w:val="27"/>
        </w:rPr>
        <w:t>Муниципальный уровень:</w:t>
      </w:r>
    </w:p>
    <w:p w:rsidR="00A76CC4" w:rsidRPr="00A76CC4" w:rsidRDefault="00A76CC4" w:rsidP="00A76CC4">
      <w:pPr>
        <w:widowControl w:val="0"/>
        <w:autoSpaceDE w:val="0"/>
        <w:autoSpaceDN w:val="0"/>
        <w:adjustRightInd w:val="0"/>
        <w:ind w:firstLine="708"/>
        <w:rPr>
          <w:rFonts w:ascii="Times New Roman" w:eastAsia="MS Mincho" w:hAnsi="Times New Roman" w:cs="Times New Roman"/>
          <w:sz w:val="27"/>
          <w:szCs w:val="27"/>
        </w:rPr>
      </w:pPr>
      <w:r w:rsidRPr="00A76CC4">
        <w:rPr>
          <w:rFonts w:ascii="Times New Roman" w:eastAsia="MS Mincho" w:hAnsi="Times New Roman" w:cs="Times New Roman"/>
          <w:sz w:val="27"/>
          <w:szCs w:val="27"/>
        </w:rPr>
        <w:t>Победитель – 5б.</w:t>
      </w:r>
    </w:p>
    <w:p w:rsidR="00A76CC4" w:rsidRPr="00A76CC4" w:rsidRDefault="00A76CC4" w:rsidP="00A76C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A76CC4">
        <w:rPr>
          <w:rFonts w:ascii="Times New Roman" w:eastAsia="MS Mincho" w:hAnsi="Times New Roman" w:cs="Times New Roman"/>
          <w:sz w:val="27"/>
          <w:szCs w:val="27"/>
        </w:rPr>
        <w:t>Призер – 1 б.</w:t>
      </w:r>
    </w:p>
    <w:p w:rsidR="00A76CC4" w:rsidRPr="00A76CC4" w:rsidRDefault="00A76CC4" w:rsidP="00A76CC4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</w:rPr>
      </w:pPr>
    </w:p>
    <w:p w:rsidR="00A76CC4" w:rsidRPr="00A76CC4" w:rsidRDefault="00A76CC4" w:rsidP="00A76CC4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76CC4">
        <w:rPr>
          <w:rFonts w:ascii="Times New Roman" w:eastAsia="MS Mincho" w:hAnsi="Times New Roman" w:cs="Times New Roman"/>
        </w:rPr>
        <w:t>* Подтверждается приказами об итогах мероприятия, грамотами, дипломами.</w:t>
      </w:r>
    </w:p>
    <w:p w:rsidR="00A76CC4" w:rsidRPr="00A76CC4" w:rsidRDefault="00A76CC4" w:rsidP="00A76CC4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76CC4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</w:t>
      </w:r>
    </w:p>
    <w:p w:rsidR="00A76CC4" w:rsidRPr="00A76CC4" w:rsidRDefault="00A76CC4" w:rsidP="00A76CC4">
      <w:pPr>
        <w:ind w:firstLine="360"/>
        <w:jc w:val="both"/>
        <w:rPr>
          <w:rFonts w:ascii="Times New Roman" w:eastAsia="MS Mincho" w:hAnsi="Times New Roman" w:cs="Times New Roman"/>
          <w:b/>
          <w:sz w:val="27"/>
          <w:szCs w:val="27"/>
        </w:rPr>
      </w:pPr>
      <w:r w:rsidRPr="00A76CC4">
        <w:rPr>
          <w:rFonts w:ascii="Times New Roman" w:eastAsia="MS Mincho" w:hAnsi="Times New Roman" w:cs="Times New Roman"/>
          <w:b/>
          <w:sz w:val="27"/>
          <w:szCs w:val="27"/>
        </w:rPr>
        <w:t>3. Критерий (К3): Результативность научно-методической деятельности, диссеминация опыта работы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3.1.  Качество обобщения и распространения передового (в т.ч. собственного педагогического опыта)* определяется уровнем, видом и периодичностью проведения консультаций, мастер-классов, открытых воспитательных мероприятий, семинаров; написания статей в СМИ, публикаций и др.:</w:t>
      </w:r>
    </w:p>
    <w:p w:rsidR="00A76CC4" w:rsidRPr="00A76CC4" w:rsidRDefault="00A76CC4" w:rsidP="00A76CC4">
      <w:pPr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76CC4">
        <w:rPr>
          <w:rFonts w:ascii="Times New Roman" w:hAnsi="Times New Roman" w:cs="Times New Roman"/>
          <w:i/>
          <w:sz w:val="27"/>
          <w:szCs w:val="27"/>
        </w:rPr>
        <w:t>семинар по воспитанию регионального или всероссийского уровня</w:t>
      </w:r>
      <w:r w:rsidRPr="00A76CC4">
        <w:rPr>
          <w:rFonts w:ascii="Times New Roman" w:hAnsi="Times New Roman" w:cs="Times New Roman"/>
          <w:sz w:val="27"/>
          <w:szCs w:val="27"/>
        </w:rPr>
        <w:t xml:space="preserve"> – 5б</w:t>
      </w:r>
      <w:r w:rsidRPr="00A76CC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A76CC4">
        <w:rPr>
          <w:rFonts w:ascii="Times New Roman" w:hAnsi="Times New Roman" w:cs="Times New Roman"/>
          <w:sz w:val="27"/>
          <w:szCs w:val="27"/>
        </w:rPr>
        <w:t>(за каждый);</w:t>
      </w:r>
    </w:p>
    <w:p w:rsidR="00A76CC4" w:rsidRPr="00A76CC4" w:rsidRDefault="00A76CC4" w:rsidP="00A76CC4">
      <w:pPr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76CC4">
        <w:rPr>
          <w:rFonts w:ascii="Times New Roman" w:hAnsi="Times New Roman" w:cs="Times New Roman"/>
          <w:i/>
          <w:sz w:val="27"/>
          <w:szCs w:val="27"/>
        </w:rPr>
        <w:t xml:space="preserve">мастер-класс в т.ч. виртуальный </w:t>
      </w:r>
      <w:r w:rsidRPr="00A76CC4">
        <w:rPr>
          <w:rFonts w:ascii="Times New Roman" w:hAnsi="Times New Roman" w:cs="Times New Roman"/>
          <w:sz w:val="27"/>
          <w:szCs w:val="27"/>
        </w:rPr>
        <w:t>– 3 б (за каждый);</w:t>
      </w:r>
    </w:p>
    <w:p w:rsidR="00A76CC4" w:rsidRPr="00A76CC4" w:rsidRDefault="00A76CC4" w:rsidP="00A76CC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i/>
          <w:sz w:val="27"/>
          <w:szCs w:val="27"/>
        </w:rPr>
        <w:t xml:space="preserve">открытые воспитательные мероприятия, </w:t>
      </w:r>
      <w:proofErr w:type="spellStart"/>
      <w:r w:rsidRPr="00A76CC4">
        <w:rPr>
          <w:rFonts w:ascii="Times New Roman" w:hAnsi="Times New Roman" w:cs="Times New Roman"/>
          <w:i/>
          <w:sz w:val="27"/>
          <w:szCs w:val="27"/>
        </w:rPr>
        <w:t>веб-семинары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1б (за каждый).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8"/>
          <w:szCs w:val="28"/>
        </w:rPr>
      </w:pPr>
      <w:r w:rsidRPr="00A76CC4">
        <w:rPr>
          <w:rFonts w:ascii="Times New Roman" w:hAnsi="Times New Roman" w:cs="Times New Roman"/>
          <w:sz w:val="28"/>
          <w:szCs w:val="28"/>
        </w:rPr>
        <w:t xml:space="preserve">* </w:t>
      </w:r>
      <w:r w:rsidRPr="00A76CC4">
        <w:rPr>
          <w:rFonts w:ascii="Times New Roman" w:hAnsi="Times New Roman" w:cs="Times New Roman"/>
        </w:rPr>
        <w:t>Документальное подтверждение: приказы, программы проведенного мероприятия, организации события, стажерской практики.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3.2. Результативность презентации собственного педагогического опыта определяется уровнем и статусом участия в профессиональных конкурсах, сетевых сообществах*:</w:t>
      </w:r>
    </w:p>
    <w:p w:rsidR="00A76CC4" w:rsidRPr="00A76CC4" w:rsidRDefault="00A76CC4" w:rsidP="00A76CC4">
      <w:pPr>
        <w:rPr>
          <w:rFonts w:ascii="Times New Roman" w:hAnsi="Times New Roman" w:cs="Times New Roman"/>
          <w:i/>
          <w:sz w:val="27"/>
          <w:szCs w:val="27"/>
        </w:rPr>
      </w:pPr>
      <w:r w:rsidRPr="00A76CC4">
        <w:rPr>
          <w:rFonts w:ascii="Times New Roman" w:hAnsi="Times New Roman" w:cs="Times New Roman"/>
          <w:i/>
          <w:sz w:val="27"/>
          <w:szCs w:val="27"/>
        </w:rPr>
        <w:t>Всероссийский уровень:</w:t>
      </w:r>
    </w:p>
    <w:p w:rsidR="00A76CC4" w:rsidRPr="00A76CC4" w:rsidRDefault="00A76CC4" w:rsidP="00A76CC4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Победитель – 20б.</w:t>
      </w:r>
    </w:p>
    <w:p w:rsidR="00A76CC4" w:rsidRPr="00A76CC4" w:rsidRDefault="00A76CC4" w:rsidP="00A76CC4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Призер – 15б.</w:t>
      </w:r>
    </w:p>
    <w:p w:rsidR="00A76CC4" w:rsidRPr="00A76CC4" w:rsidRDefault="00A76CC4" w:rsidP="00A76CC4">
      <w:pPr>
        <w:rPr>
          <w:rFonts w:ascii="Times New Roman" w:hAnsi="Times New Roman" w:cs="Times New Roman"/>
          <w:i/>
          <w:sz w:val="27"/>
          <w:szCs w:val="27"/>
        </w:rPr>
      </w:pPr>
      <w:r w:rsidRPr="00A76CC4">
        <w:rPr>
          <w:rFonts w:ascii="Times New Roman" w:hAnsi="Times New Roman" w:cs="Times New Roman"/>
          <w:i/>
          <w:sz w:val="27"/>
          <w:szCs w:val="27"/>
        </w:rPr>
        <w:t>Региональный уровень:</w:t>
      </w:r>
    </w:p>
    <w:p w:rsidR="00A76CC4" w:rsidRPr="00A76CC4" w:rsidRDefault="00A76CC4" w:rsidP="00A76CC4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Победитель – 12б.</w:t>
      </w:r>
    </w:p>
    <w:p w:rsidR="00A76CC4" w:rsidRPr="00A76CC4" w:rsidRDefault="00A76CC4" w:rsidP="00A76CC4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Призер – 8б.</w:t>
      </w:r>
    </w:p>
    <w:p w:rsidR="00A76CC4" w:rsidRPr="00A76CC4" w:rsidRDefault="00A76CC4" w:rsidP="00A76CC4">
      <w:pPr>
        <w:rPr>
          <w:rFonts w:ascii="Times New Roman" w:hAnsi="Times New Roman" w:cs="Times New Roman"/>
          <w:i/>
          <w:sz w:val="27"/>
          <w:szCs w:val="27"/>
        </w:rPr>
      </w:pPr>
      <w:r w:rsidRPr="00A76CC4">
        <w:rPr>
          <w:rFonts w:ascii="Times New Roman" w:eastAsia="MS Mincho" w:hAnsi="Times New Roman" w:cs="Times New Roman"/>
          <w:i/>
          <w:sz w:val="27"/>
          <w:szCs w:val="27"/>
        </w:rPr>
        <w:t>Муниципальный</w:t>
      </w:r>
      <w:r w:rsidRPr="00A76CC4">
        <w:rPr>
          <w:rFonts w:ascii="Times New Roman" w:hAnsi="Times New Roman" w:cs="Times New Roman"/>
          <w:i/>
          <w:sz w:val="27"/>
          <w:szCs w:val="27"/>
        </w:rPr>
        <w:t xml:space="preserve"> уровень:</w:t>
      </w:r>
    </w:p>
    <w:p w:rsidR="00A76CC4" w:rsidRPr="00A76CC4" w:rsidRDefault="00A76CC4" w:rsidP="00A76CC4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Победитель – 6б.</w:t>
      </w:r>
    </w:p>
    <w:p w:rsidR="00A76CC4" w:rsidRPr="00A76CC4" w:rsidRDefault="00A76CC4" w:rsidP="00A76CC4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Призер – 3б.</w:t>
      </w:r>
    </w:p>
    <w:p w:rsidR="00A76CC4" w:rsidRPr="00A76CC4" w:rsidRDefault="00A76CC4" w:rsidP="00A76CC4">
      <w:pPr>
        <w:rPr>
          <w:rFonts w:ascii="Times New Roman" w:hAnsi="Times New Roman" w:cs="Times New Roman"/>
          <w:i/>
          <w:sz w:val="27"/>
          <w:szCs w:val="27"/>
        </w:rPr>
      </w:pPr>
      <w:r w:rsidRPr="00A76CC4">
        <w:rPr>
          <w:rFonts w:ascii="Times New Roman" w:hAnsi="Times New Roman" w:cs="Times New Roman"/>
          <w:i/>
          <w:sz w:val="27"/>
          <w:szCs w:val="27"/>
        </w:rPr>
        <w:t>Школьный уровень:</w:t>
      </w:r>
    </w:p>
    <w:p w:rsidR="00A76CC4" w:rsidRPr="00A76CC4" w:rsidRDefault="00A76CC4" w:rsidP="00A76CC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lastRenderedPageBreak/>
        <w:t>Победитель – 1б.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8"/>
          <w:szCs w:val="28"/>
        </w:rPr>
      </w:pPr>
      <w:r w:rsidRPr="00A76CC4">
        <w:rPr>
          <w:rFonts w:ascii="Times New Roman" w:hAnsi="Times New Roman" w:cs="Times New Roman"/>
          <w:sz w:val="28"/>
          <w:szCs w:val="28"/>
        </w:rPr>
        <w:t xml:space="preserve">* </w:t>
      </w:r>
      <w:r w:rsidRPr="00A76CC4">
        <w:rPr>
          <w:rFonts w:ascii="Times New Roman" w:hAnsi="Times New Roman" w:cs="Times New Roman"/>
        </w:rPr>
        <w:t>Документальное подтверждение: наличие приказа, дипломов (сертификатов) победителя или призера в профессиональных конкурсах различного уровня, экспертные заключения на публикации в профессиональных сетевых сообществах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CC4" w:rsidRPr="00A76CC4" w:rsidRDefault="00A76CC4" w:rsidP="00A76CC4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 xml:space="preserve">3.3. Участие классного руководителя в методических объединениях, творческих группах, профессиональных сообществах определяется </w:t>
      </w:r>
      <w:r w:rsidRPr="00A76CC4">
        <w:rPr>
          <w:rFonts w:ascii="Times New Roman" w:hAnsi="Times New Roman" w:cs="Times New Roman"/>
          <w:b/>
          <w:sz w:val="27"/>
          <w:szCs w:val="27"/>
        </w:rPr>
        <w:t>статусом руководителя</w:t>
      </w:r>
      <w:r w:rsidRPr="00A76CC4">
        <w:rPr>
          <w:rFonts w:ascii="Times New Roman" w:hAnsi="Times New Roman" w:cs="Times New Roman"/>
          <w:sz w:val="27"/>
          <w:szCs w:val="27"/>
        </w:rPr>
        <w:t xml:space="preserve">, либо </w:t>
      </w:r>
      <w:r w:rsidRPr="00A76CC4">
        <w:rPr>
          <w:rFonts w:ascii="Times New Roman" w:hAnsi="Times New Roman" w:cs="Times New Roman"/>
          <w:b/>
          <w:sz w:val="27"/>
          <w:szCs w:val="27"/>
        </w:rPr>
        <w:t>активного участника</w:t>
      </w:r>
      <w:r w:rsidRPr="00A76CC4">
        <w:rPr>
          <w:rFonts w:ascii="Times New Roman" w:hAnsi="Times New Roman" w:cs="Times New Roman"/>
          <w:sz w:val="27"/>
          <w:szCs w:val="27"/>
        </w:rPr>
        <w:t>*:</w:t>
      </w:r>
    </w:p>
    <w:p w:rsidR="00A76CC4" w:rsidRPr="00A76CC4" w:rsidRDefault="00A76CC4" w:rsidP="00A76CC4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i/>
          <w:sz w:val="27"/>
          <w:szCs w:val="27"/>
        </w:rPr>
        <w:t>Краевой уровень</w:t>
      </w:r>
      <w:r w:rsidRPr="00A76CC4">
        <w:rPr>
          <w:rFonts w:ascii="Times New Roman" w:hAnsi="Times New Roman" w:cs="Times New Roman"/>
          <w:sz w:val="27"/>
          <w:szCs w:val="27"/>
        </w:rPr>
        <w:t xml:space="preserve"> – 3б.</w:t>
      </w:r>
    </w:p>
    <w:p w:rsidR="00A76CC4" w:rsidRPr="00A76CC4" w:rsidRDefault="00A76CC4" w:rsidP="00A76C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i/>
          <w:sz w:val="27"/>
          <w:szCs w:val="27"/>
        </w:rPr>
        <w:t>Муниципальный уровень</w:t>
      </w:r>
      <w:r w:rsidRPr="00A76CC4">
        <w:rPr>
          <w:rFonts w:ascii="Times New Roman" w:hAnsi="Times New Roman" w:cs="Times New Roman"/>
          <w:sz w:val="27"/>
          <w:szCs w:val="27"/>
        </w:rPr>
        <w:t xml:space="preserve"> – 2 б.</w:t>
      </w:r>
    </w:p>
    <w:p w:rsidR="00A76CC4" w:rsidRPr="00A76CC4" w:rsidRDefault="00A76CC4" w:rsidP="00A76CC4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i/>
          <w:sz w:val="27"/>
          <w:szCs w:val="27"/>
        </w:rPr>
        <w:t>Школьный уровень</w:t>
      </w:r>
      <w:r w:rsidRPr="00A76CC4">
        <w:rPr>
          <w:rFonts w:ascii="Times New Roman" w:hAnsi="Times New Roman" w:cs="Times New Roman"/>
          <w:sz w:val="27"/>
          <w:szCs w:val="27"/>
        </w:rPr>
        <w:t xml:space="preserve"> – 1 б.</w:t>
      </w:r>
    </w:p>
    <w:p w:rsidR="00A76CC4" w:rsidRPr="00A76CC4" w:rsidRDefault="00A76CC4" w:rsidP="00A76CC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6CC4" w:rsidRPr="00A76CC4" w:rsidRDefault="00A76CC4" w:rsidP="00A76CC4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A76CC4">
        <w:rPr>
          <w:rFonts w:ascii="Times New Roman" w:hAnsi="Times New Roman" w:cs="Times New Roman"/>
          <w:sz w:val="28"/>
          <w:szCs w:val="28"/>
        </w:rPr>
        <w:t xml:space="preserve">* </w:t>
      </w:r>
      <w:r w:rsidRPr="00A76CC4">
        <w:rPr>
          <w:rFonts w:ascii="Times New Roman" w:hAnsi="Times New Roman" w:cs="Times New Roman"/>
        </w:rPr>
        <w:t xml:space="preserve">Документальное подтверждение: </w:t>
      </w:r>
      <w:r w:rsidRPr="00A76CC4">
        <w:rPr>
          <w:rFonts w:ascii="Times New Roman" w:eastAsia="MS Mincho" w:hAnsi="Times New Roman" w:cs="Times New Roman"/>
        </w:rPr>
        <w:t>приказ образовательной организации, органа управления образованием, отзывы о работе непосредственного руководителя.</w:t>
      </w:r>
    </w:p>
    <w:p w:rsidR="00A76CC4" w:rsidRPr="00A76CC4" w:rsidRDefault="00A76CC4" w:rsidP="00A76CC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6CC4" w:rsidRPr="00A76CC4" w:rsidRDefault="00A76CC4" w:rsidP="00A76CC4">
      <w:pPr>
        <w:ind w:firstLine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6CC4">
        <w:rPr>
          <w:rFonts w:ascii="Times New Roman" w:hAnsi="Times New Roman" w:cs="Times New Roman"/>
          <w:b/>
          <w:sz w:val="27"/>
          <w:szCs w:val="27"/>
        </w:rPr>
        <w:t>4. Критерий (К</w:t>
      </w:r>
      <w:proofErr w:type="gramStart"/>
      <w:r w:rsidRPr="00A76CC4">
        <w:rPr>
          <w:rFonts w:ascii="Times New Roman" w:hAnsi="Times New Roman" w:cs="Times New Roman"/>
          <w:b/>
          <w:sz w:val="27"/>
          <w:szCs w:val="27"/>
        </w:rPr>
        <w:t>4</w:t>
      </w:r>
      <w:proofErr w:type="gramEnd"/>
      <w:r w:rsidRPr="00A76CC4">
        <w:rPr>
          <w:rFonts w:ascii="Times New Roman" w:hAnsi="Times New Roman" w:cs="Times New Roman"/>
          <w:b/>
          <w:sz w:val="27"/>
          <w:szCs w:val="27"/>
        </w:rPr>
        <w:t>): Результативность коммуникативной деятельности классного руководителя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4.1. Доля</w:t>
      </w:r>
      <w:proofErr w:type="gramStart"/>
      <w:r w:rsidRPr="00A76CC4">
        <w:rPr>
          <w:rFonts w:ascii="Times New Roman" w:hAnsi="Times New Roman" w:cs="Times New Roman"/>
          <w:sz w:val="27"/>
          <w:szCs w:val="27"/>
        </w:rPr>
        <w:t xml:space="preserve"> (%) </w:t>
      </w:r>
      <w:proofErr w:type="gramEnd"/>
      <w:r w:rsidRPr="00A76CC4">
        <w:rPr>
          <w:rFonts w:ascii="Times New Roman" w:hAnsi="Times New Roman" w:cs="Times New Roman"/>
          <w:sz w:val="27"/>
          <w:szCs w:val="27"/>
        </w:rPr>
        <w:t>родителей (обучающихся), положительно оценивающих коммуникативную деятельность классного руководителя: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п</w:t>
      </w:r>
      <w:proofErr w:type="spellEnd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A76CC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кл</w:t>
      </w:r>
      <w:proofErr w:type="spellEnd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)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х</w:t>
      </w:r>
      <w:proofErr w:type="spellEnd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A76CC4">
        <w:rPr>
          <w:rFonts w:ascii="Times New Roman" w:hAnsi="Times New Roman" w:cs="Times New Roman"/>
          <w:sz w:val="27"/>
          <w:szCs w:val="27"/>
        </w:rPr>
        <w:t>100, где: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п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численность </w:t>
      </w:r>
      <w:proofErr w:type="gramStart"/>
      <w:r w:rsidRPr="00A76CC4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A76CC4">
        <w:rPr>
          <w:rFonts w:ascii="Times New Roman" w:hAnsi="Times New Roman" w:cs="Times New Roman"/>
          <w:sz w:val="27"/>
          <w:szCs w:val="27"/>
        </w:rPr>
        <w:t>, положительно оценивших деятельность руководителя за определенный период;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кл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общая численность </w:t>
      </w:r>
      <w:proofErr w:type="gramStart"/>
      <w:r w:rsidRPr="00A76CC4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A76CC4">
        <w:rPr>
          <w:rFonts w:ascii="Times New Roman" w:hAnsi="Times New Roman" w:cs="Times New Roman"/>
          <w:sz w:val="27"/>
          <w:szCs w:val="27"/>
        </w:rPr>
        <w:t xml:space="preserve"> в классе.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ЧР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п</w:t>
      </w:r>
      <w:proofErr w:type="spellEnd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A76CC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ЧР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кл</w:t>
      </w:r>
      <w:proofErr w:type="spellEnd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)</w:t>
      </w:r>
      <w:r w:rsidRPr="00A76C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х</w:t>
      </w:r>
      <w:proofErr w:type="spellEnd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A76CC4">
        <w:rPr>
          <w:rFonts w:ascii="Times New Roman" w:hAnsi="Times New Roman" w:cs="Times New Roman"/>
          <w:sz w:val="27"/>
          <w:szCs w:val="27"/>
        </w:rPr>
        <w:t>100, где: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ЧР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п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численность родителей обучающихся, положительно оценивших деятельность руководителя за определенный период;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ЧР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кл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общая численность опрошенных родителей.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76CC4" w:rsidRPr="00A76CC4" w:rsidRDefault="00A76CC4" w:rsidP="00A76CC4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A76CC4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Pr="00A76CC4">
        <w:rPr>
          <w:rFonts w:ascii="Times New Roman" w:hAnsi="Times New Roman" w:cs="Times New Roman"/>
        </w:rPr>
        <w:t xml:space="preserve">Документальное подтверждение: </w:t>
      </w:r>
      <w:r w:rsidRPr="00A76CC4">
        <w:rPr>
          <w:rFonts w:ascii="Times New Roman" w:eastAsia="MS Mincho" w:hAnsi="Times New Roman" w:cs="Times New Roman"/>
        </w:rPr>
        <w:t>результаты опроса (анкетирования) обучающихся и родителей.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4.2.  Доля</w:t>
      </w:r>
      <w:proofErr w:type="gramStart"/>
      <w:r w:rsidRPr="00A76CC4">
        <w:rPr>
          <w:rFonts w:ascii="Times New Roman" w:hAnsi="Times New Roman" w:cs="Times New Roman"/>
          <w:sz w:val="27"/>
          <w:szCs w:val="27"/>
        </w:rPr>
        <w:t xml:space="preserve"> (%) </w:t>
      </w:r>
      <w:proofErr w:type="gramEnd"/>
      <w:r w:rsidRPr="00A76CC4">
        <w:rPr>
          <w:rFonts w:ascii="Times New Roman" w:hAnsi="Times New Roman" w:cs="Times New Roman"/>
          <w:sz w:val="27"/>
          <w:szCs w:val="27"/>
        </w:rPr>
        <w:t>обучающихся, участвующих в инициированных классным руководителем  телекоммуникационных социальных, учебных проектах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п</w:t>
      </w:r>
      <w:proofErr w:type="spellEnd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A76CC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кл</w:t>
      </w:r>
      <w:proofErr w:type="spellEnd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)</w:t>
      </w:r>
      <w:proofErr w:type="gramStart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 )</w:t>
      </w:r>
      <w:proofErr w:type="gramEnd"/>
      <w:r w:rsidRPr="00A76C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х</w:t>
      </w:r>
      <w:proofErr w:type="spellEnd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A76CC4">
        <w:rPr>
          <w:rFonts w:ascii="Times New Roman" w:hAnsi="Times New Roman" w:cs="Times New Roman"/>
          <w:sz w:val="27"/>
          <w:szCs w:val="27"/>
        </w:rPr>
        <w:t>100, где: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п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численность обучающихся, участвующих </w:t>
      </w:r>
      <w:proofErr w:type="gramStart"/>
      <w:r w:rsidRPr="00A76CC4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A76CC4">
        <w:rPr>
          <w:rFonts w:ascii="Times New Roman" w:hAnsi="Times New Roman" w:cs="Times New Roman"/>
          <w:sz w:val="27"/>
          <w:szCs w:val="27"/>
        </w:rPr>
        <w:t xml:space="preserve"> инициированных классным руководителем   телекоммуникационных социальных, учебных проекта;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кл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общая численность </w:t>
      </w:r>
      <w:proofErr w:type="gramStart"/>
      <w:r w:rsidRPr="00A76CC4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A76CC4">
        <w:rPr>
          <w:rFonts w:ascii="Times New Roman" w:hAnsi="Times New Roman" w:cs="Times New Roman"/>
          <w:sz w:val="27"/>
          <w:szCs w:val="27"/>
        </w:rPr>
        <w:t xml:space="preserve"> в классе.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76CC4" w:rsidRPr="00A76CC4" w:rsidRDefault="00A76CC4" w:rsidP="00A76CC4">
      <w:pPr>
        <w:tabs>
          <w:tab w:val="left" w:pos="284"/>
        </w:tabs>
        <w:jc w:val="both"/>
        <w:rPr>
          <w:rFonts w:ascii="Times New Roman" w:eastAsia="MS Mincho" w:hAnsi="Times New Roman" w:cs="Times New Roman"/>
        </w:rPr>
      </w:pPr>
      <w:r w:rsidRPr="00A76CC4">
        <w:rPr>
          <w:rFonts w:ascii="Times New Roman" w:hAnsi="Times New Roman" w:cs="Times New Roman"/>
          <w:sz w:val="28"/>
          <w:szCs w:val="28"/>
        </w:rPr>
        <w:t xml:space="preserve">* </w:t>
      </w:r>
      <w:r w:rsidRPr="00A76CC4">
        <w:rPr>
          <w:rFonts w:ascii="Times New Roman" w:hAnsi="Times New Roman" w:cs="Times New Roman"/>
        </w:rPr>
        <w:t xml:space="preserve">Документальное подтверждение: </w:t>
      </w:r>
      <w:r w:rsidRPr="00A76CC4">
        <w:rPr>
          <w:rFonts w:ascii="Times New Roman" w:eastAsia="MS Mincho" w:hAnsi="Times New Roman" w:cs="Times New Roman"/>
        </w:rPr>
        <w:t>результаты опроса (анкетирования) обучающихся и родителей.</w:t>
      </w:r>
    </w:p>
    <w:p w:rsidR="00A76CC4" w:rsidRPr="00A76CC4" w:rsidRDefault="00A76CC4" w:rsidP="00A76CC4">
      <w:pPr>
        <w:tabs>
          <w:tab w:val="left" w:pos="284"/>
        </w:tabs>
        <w:jc w:val="both"/>
        <w:rPr>
          <w:rFonts w:ascii="Times New Roman" w:eastAsia="MS Mincho" w:hAnsi="Times New Roman" w:cs="Times New Roman"/>
        </w:rPr>
      </w:pPr>
    </w:p>
    <w:p w:rsidR="00A76CC4" w:rsidRPr="00A76CC4" w:rsidRDefault="00A76CC4" w:rsidP="00A76CC4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eastAsia="MS Mincho" w:hAnsi="Times New Roman" w:cs="Times New Roman"/>
          <w:sz w:val="27"/>
          <w:szCs w:val="27"/>
        </w:rPr>
        <w:t xml:space="preserve">4.3. </w:t>
      </w:r>
      <w:r w:rsidRPr="00A76CC4">
        <w:rPr>
          <w:rFonts w:ascii="Times New Roman" w:hAnsi="Times New Roman" w:cs="Times New Roman"/>
          <w:sz w:val="27"/>
          <w:szCs w:val="27"/>
        </w:rPr>
        <w:t xml:space="preserve">Наличие у классного руководителя собственного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интернет-ресурса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с соответствующими критериями: доступность обратной связи, качество представленной информации, образовательная и методическая ценность, регулярность обновления информации, научная и методическая грамотность*:</w:t>
      </w:r>
    </w:p>
    <w:p w:rsidR="00A76CC4" w:rsidRPr="00A76CC4" w:rsidRDefault="00A76CC4" w:rsidP="00A76CC4">
      <w:pPr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76CC4">
        <w:rPr>
          <w:rFonts w:ascii="Times New Roman" w:hAnsi="Times New Roman" w:cs="Times New Roman"/>
          <w:i/>
          <w:sz w:val="27"/>
          <w:szCs w:val="27"/>
        </w:rPr>
        <w:t xml:space="preserve">собственный сайт, страница на сайте </w:t>
      </w:r>
      <w:r w:rsidRPr="00A76CC4">
        <w:rPr>
          <w:rFonts w:ascii="Times New Roman" w:hAnsi="Times New Roman" w:cs="Times New Roman"/>
          <w:sz w:val="27"/>
          <w:szCs w:val="27"/>
        </w:rPr>
        <w:t>– 10б;</w:t>
      </w:r>
    </w:p>
    <w:p w:rsidR="00A76CC4" w:rsidRPr="00A76CC4" w:rsidRDefault="00A76CC4" w:rsidP="00A76CC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6CC4">
        <w:rPr>
          <w:rFonts w:ascii="Times New Roman" w:hAnsi="Times New Roman" w:cs="Times New Roman"/>
          <w:i/>
          <w:sz w:val="27"/>
          <w:szCs w:val="27"/>
        </w:rPr>
        <w:t>веб-консультация</w:t>
      </w:r>
      <w:proofErr w:type="spellEnd"/>
      <w:r w:rsidRPr="00A76CC4">
        <w:rPr>
          <w:rFonts w:ascii="Times New Roman" w:hAnsi="Times New Roman" w:cs="Times New Roman"/>
          <w:i/>
          <w:sz w:val="27"/>
          <w:szCs w:val="27"/>
        </w:rPr>
        <w:t xml:space="preserve"> для учащихся (родителей) </w:t>
      </w:r>
      <w:r w:rsidRPr="00A76CC4">
        <w:rPr>
          <w:rFonts w:ascii="Times New Roman" w:hAnsi="Times New Roman" w:cs="Times New Roman"/>
          <w:sz w:val="27"/>
          <w:szCs w:val="27"/>
        </w:rPr>
        <w:t>– 5б.</w:t>
      </w:r>
    </w:p>
    <w:p w:rsidR="00A76CC4" w:rsidRPr="00A76CC4" w:rsidRDefault="00A76CC4" w:rsidP="00A76C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CC4" w:rsidRPr="00A76CC4" w:rsidRDefault="00A76CC4" w:rsidP="00A76CC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CC4">
        <w:rPr>
          <w:rFonts w:ascii="Times New Roman" w:hAnsi="Times New Roman" w:cs="Times New Roman"/>
          <w:sz w:val="28"/>
          <w:szCs w:val="28"/>
        </w:rPr>
        <w:t xml:space="preserve">* </w:t>
      </w:r>
      <w:r w:rsidRPr="00A76CC4">
        <w:rPr>
          <w:rFonts w:ascii="Times New Roman" w:hAnsi="Times New Roman" w:cs="Times New Roman"/>
        </w:rPr>
        <w:t xml:space="preserve">Документальное подтверждение: </w:t>
      </w:r>
      <w:r w:rsidRPr="00A76CC4">
        <w:rPr>
          <w:rFonts w:ascii="Times New Roman" w:eastAsia="MS Mincho" w:hAnsi="Times New Roman" w:cs="Times New Roman"/>
          <w:i/>
        </w:rPr>
        <w:t>справки по итогам внутриучрежденческого контроля, экспертные заключения специалистов, методических комиссий, объединений.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CC4" w:rsidRPr="00A76CC4" w:rsidRDefault="00A76CC4" w:rsidP="00A76CC4">
      <w:pPr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6CC4">
        <w:rPr>
          <w:rFonts w:ascii="Times New Roman" w:hAnsi="Times New Roman" w:cs="Times New Roman"/>
          <w:b/>
          <w:sz w:val="27"/>
          <w:szCs w:val="27"/>
        </w:rPr>
        <w:t>5. Критерий (К5): Работа по повышению уровня психолого-педагогической компетентности классного руководителя.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5.1. Позитивная динамика уровня сплоченности детского коллектива, создание благоприятного психологического климата в классе оценивается на основании диагностики, проводимой классным руководителем совместно с психологом*.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76CC4" w:rsidRPr="00A76CC4" w:rsidRDefault="00A76CC4" w:rsidP="00A76CC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6CC4">
        <w:rPr>
          <w:rFonts w:ascii="Times New Roman" w:hAnsi="Times New Roman" w:cs="Times New Roman"/>
          <w:sz w:val="28"/>
          <w:szCs w:val="28"/>
        </w:rPr>
        <w:t xml:space="preserve">* </w:t>
      </w:r>
      <w:r w:rsidRPr="00A76CC4">
        <w:rPr>
          <w:rFonts w:ascii="Times New Roman" w:hAnsi="Times New Roman" w:cs="Times New Roman"/>
        </w:rPr>
        <w:t>Используется примерный Перечень психодиагностических  методик, утвержденных /или рекомендованных Министерством образования и науки РФ, Главным управлением образования и молодежной политики Алтайского края.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5.2. Доля</w:t>
      </w:r>
      <w:proofErr w:type="gramStart"/>
      <w:r w:rsidRPr="00A76CC4">
        <w:rPr>
          <w:rFonts w:ascii="Times New Roman" w:hAnsi="Times New Roman" w:cs="Times New Roman"/>
          <w:sz w:val="27"/>
          <w:szCs w:val="27"/>
        </w:rPr>
        <w:t xml:space="preserve"> (%) </w:t>
      </w:r>
      <w:proofErr w:type="gramEnd"/>
      <w:r w:rsidRPr="00A76CC4">
        <w:rPr>
          <w:rFonts w:ascii="Times New Roman" w:hAnsi="Times New Roman" w:cs="Times New Roman"/>
          <w:sz w:val="27"/>
          <w:szCs w:val="27"/>
        </w:rPr>
        <w:t xml:space="preserve">обучающихся, охваченных реализацией авторских (адаптированных) профилактических программ, программ по формированию жизнестойкости, разработанных с </w:t>
      </w:r>
      <w:r w:rsidRPr="00A76CC4">
        <w:rPr>
          <w:rFonts w:ascii="Times New Roman" w:hAnsi="Times New Roman" w:cs="Times New Roman"/>
          <w:i/>
          <w:sz w:val="27"/>
          <w:szCs w:val="27"/>
        </w:rPr>
        <w:t>учетом возраста несовершеннолетних</w:t>
      </w:r>
      <w:r w:rsidRPr="00A76CC4">
        <w:rPr>
          <w:rFonts w:ascii="Times New Roman" w:hAnsi="Times New Roman" w:cs="Times New Roman"/>
          <w:sz w:val="27"/>
          <w:szCs w:val="27"/>
        </w:rPr>
        <w:t>: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п</w:t>
      </w:r>
      <w:proofErr w:type="spellEnd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A76CC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кл</w:t>
      </w:r>
      <w:proofErr w:type="spellEnd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)</w:t>
      </w:r>
      <w:proofErr w:type="gramStart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 )</w:t>
      </w:r>
      <w:proofErr w:type="gramEnd"/>
      <w:r w:rsidRPr="00A76C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х</w:t>
      </w:r>
      <w:proofErr w:type="spellEnd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A76CC4">
        <w:rPr>
          <w:rFonts w:ascii="Times New Roman" w:hAnsi="Times New Roman" w:cs="Times New Roman"/>
          <w:sz w:val="27"/>
          <w:szCs w:val="27"/>
        </w:rPr>
        <w:t>100, где: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п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численность обучающихся, охваченных реализацией авторских (адаптированных) профилактических программ, программ по формированию жизнестойкости;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кл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общая численность </w:t>
      </w:r>
      <w:proofErr w:type="gramStart"/>
      <w:r w:rsidRPr="00A76CC4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A76CC4">
        <w:rPr>
          <w:rFonts w:ascii="Times New Roman" w:hAnsi="Times New Roman" w:cs="Times New Roman"/>
          <w:sz w:val="27"/>
          <w:szCs w:val="27"/>
        </w:rPr>
        <w:t xml:space="preserve"> в классе.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CC4" w:rsidRPr="00A76CC4" w:rsidRDefault="00A76CC4" w:rsidP="00A76CC4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A76CC4">
        <w:rPr>
          <w:rFonts w:ascii="Times New Roman" w:hAnsi="Times New Roman" w:cs="Times New Roman"/>
          <w:sz w:val="28"/>
          <w:szCs w:val="28"/>
        </w:rPr>
        <w:t xml:space="preserve">* </w:t>
      </w:r>
      <w:r w:rsidRPr="00A76CC4">
        <w:rPr>
          <w:rFonts w:ascii="Times New Roman" w:hAnsi="Times New Roman" w:cs="Times New Roman"/>
        </w:rPr>
        <w:t>Документальное подтверждение: локальные акты образовательной организации, план работы классного руководителя, журнал учета посещаемости занятий, справки по результатам внутриучрежденческого контроля.</w:t>
      </w:r>
    </w:p>
    <w:p w:rsidR="00A76CC4" w:rsidRPr="00A76CC4" w:rsidRDefault="00A76CC4" w:rsidP="00A76CC4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76CC4" w:rsidRPr="00A76CC4" w:rsidRDefault="00A76CC4" w:rsidP="00A76CC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A76CC4">
        <w:rPr>
          <w:rFonts w:ascii="Times New Roman" w:hAnsi="Times New Roman" w:cs="Times New Roman"/>
          <w:b/>
        </w:rPr>
        <w:tab/>
      </w:r>
      <w:r w:rsidRPr="00A76CC4">
        <w:rPr>
          <w:rFonts w:ascii="Times New Roman" w:hAnsi="Times New Roman" w:cs="Times New Roman"/>
          <w:b/>
          <w:sz w:val="27"/>
          <w:szCs w:val="27"/>
        </w:rPr>
        <w:t>6. Критерий (К 6): Работа с семьями, в т.ч. находящимися в социально опасном положении, и с детьми, испытывающими трудности в освоении основных общеобразовательных программ, развитии и социальной адаптации</w:t>
      </w:r>
    </w:p>
    <w:p w:rsidR="00A76CC4" w:rsidRPr="00A76CC4" w:rsidRDefault="00A76CC4" w:rsidP="00A76CC4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 xml:space="preserve">6.1. Внедрение новых технологий и представление опыта по профилактике безнадзорности и преступлений несовершеннолетних, употребления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психоактивных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веществ и наркомании (школьные службы примирения,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наркопосты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, добровольчество и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волонтерство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и др.) определяется уровнем представления опыта работы классного руководителя по данному направлению:</w:t>
      </w:r>
    </w:p>
    <w:p w:rsidR="00A76CC4" w:rsidRPr="00A76CC4" w:rsidRDefault="00A76CC4" w:rsidP="00A76CC4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 w:cs="Times New Roman"/>
          <w:i/>
          <w:sz w:val="27"/>
          <w:szCs w:val="27"/>
        </w:rPr>
      </w:pPr>
      <w:r w:rsidRPr="00A76CC4">
        <w:rPr>
          <w:rFonts w:ascii="Times New Roman" w:hAnsi="Times New Roman" w:cs="Times New Roman"/>
          <w:i/>
          <w:sz w:val="27"/>
          <w:szCs w:val="27"/>
        </w:rPr>
        <w:t>Краевой уровень – 3б.</w:t>
      </w:r>
    </w:p>
    <w:p w:rsidR="00A76CC4" w:rsidRPr="00A76CC4" w:rsidRDefault="00A76CC4" w:rsidP="00A76CC4">
      <w:pPr>
        <w:tabs>
          <w:tab w:val="left" w:pos="284"/>
        </w:tabs>
        <w:jc w:val="both"/>
        <w:rPr>
          <w:rFonts w:ascii="Times New Roman" w:hAnsi="Times New Roman" w:cs="Times New Roman"/>
          <w:i/>
          <w:sz w:val="27"/>
          <w:szCs w:val="27"/>
        </w:rPr>
      </w:pPr>
      <w:r w:rsidRPr="00A76CC4">
        <w:rPr>
          <w:rFonts w:ascii="Times New Roman" w:hAnsi="Times New Roman" w:cs="Times New Roman"/>
          <w:i/>
          <w:sz w:val="27"/>
          <w:szCs w:val="27"/>
        </w:rPr>
        <w:t xml:space="preserve">Муниципальный уровень - 2б. </w:t>
      </w:r>
    </w:p>
    <w:p w:rsidR="00A76CC4" w:rsidRPr="00A76CC4" w:rsidRDefault="00A76CC4" w:rsidP="00A76CC4">
      <w:pPr>
        <w:tabs>
          <w:tab w:val="left" w:pos="284"/>
        </w:tabs>
        <w:jc w:val="both"/>
        <w:rPr>
          <w:rFonts w:ascii="Times New Roman" w:hAnsi="Times New Roman" w:cs="Times New Roman"/>
          <w:i/>
          <w:sz w:val="27"/>
          <w:szCs w:val="27"/>
        </w:rPr>
      </w:pPr>
      <w:r w:rsidRPr="00A76CC4">
        <w:rPr>
          <w:rFonts w:ascii="Times New Roman" w:hAnsi="Times New Roman" w:cs="Times New Roman"/>
          <w:i/>
          <w:sz w:val="27"/>
          <w:szCs w:val="27"/>
        </w:rPr>
        <w:t>Школьный уровень – 1б.</w:t>
      </w:r>
    </w:p>
    <w:p w:rsidR="00A76CC4" w:rsidRPr="00A76CC4" w:rsidRDefault="00A76CC4" w:rsidP="00A76CC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6CC4" w:rsidRPr="00A76CC4" w:rsidRDefault="00A76CC4" w:rsidP="00A76CC4">
      <w:pPr>
        <w:jc w:val="both"/>
        <w:rPr>
          <w:rFonts w:ascii="Times New Roman" w:hAnsi="Times New Roman" w:cs="Times New Roman"/>
        </w:rPr>
      </w:pPr>
      <w:r w:rsidRPr="00A76CC4">
        <w:rPr>
          <w:rFonts w:ascii="Times New Roman" w:hAnsi="Times New Roman" w:cs="Times New Roman"/>
          <w:sz w:val="28"/>
          <w:szCs w:val="28"/>
        </w:rPr>
        <w:t xml:space="preserve">* </w:t>
      </w:r>
      <w:r w:rsidRPr="00A76CC4">
        <w:rPr>
          <w:rFonts w:ascii="Times New Roman" w:hAnsi="Times New Roman" w:cs="Times New Roman"/>
        </w:rPr>
        <w:t>Документальное подтверждение:</w:t>
      </w:r>
      <w:r w:rsidRPr="00A76CC4">
        <w:rPr>
          <w:rFonts w:ascii="Times New Roman" w:hAnsi="Times New Roman" w:cs="Times New Roman"/>
          <w:sz w:val="28"/>
          <w:szCs w:val="28"/>
        </w:rPr>
        <w:t xml:space="preserve"> п</w:t>
      </w:r>
      <w:r w:rsidRPr="00A76CC4">
        <w:rPr>
          <w:rFonts w:ascii="Times New Roman" w:hAnsi="Times New Roman" w:cs="Times New Roman"/>
        </w:rPr>
        <w:t>риказы об организации работы профилактических объединений; программы семинаров, конференций и т.п.; публикации.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</w:rPr>
      </w:pP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lastRenderedPageBreak/>
        <w:t xml:space="preserve">6.2. Работа по предупреждению безнадзорности и преступлений несовершеннолетних оценивается по доле обучающихся/ семей, состоящих на учете в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КДНиЗП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>, ПДН, от общего числа обучающихся/семей класса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ЧОиС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уч</w:t>
      </w:r>
      <w:proofErr w:type="spellEnd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A76CC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ЧОиС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кл</w:t>
      </w:r>
      <w:proofErr w:type="spellEnd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)</w:t>
      </w:r>
      <w:proofErr w:type="gramStart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 )</w:t>
      </w:r>
      <w:proofErr w:type="gramEnd"/>
      <w:r w:rsidRPr="00A76C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х</w:t>
      </w:r>
      <w:proofErr w:type="spellEnd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A76CC4">
        <w:rPr>
          <w:rFonts w:ascii="Times New Roman" w:hAnsi="Times New Roman" w:cs="Times New Roman"/>
          <w:sz w:val="27"/>
          <w:szCs w:val="27"/>
        </w:rPr>
        <w:t>100%, где: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ЧОиС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уч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численность обучающихся/семей, состоящих на учете в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КДНиЗП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>, ПДН;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ЧОиС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кл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общая численность обучающихся/семей в классе.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CC4" w:rsidRPr="00A76CC4" w:rsidRDefault="00A76CC4" w:rsidP="00A76CC4">
      <w:pPr>
        <w:jc w:val="both"/>
        <w:rPr>
          <w:rFonts w:ascii="Times New Roman" w:hAnsi="Times New Roman" w:cs="Times New Roman"/>
        </w:rPr>
      </w:pPr>
      <w:proofErr w:type="gramStart"/>
      <w:r w:rsidRPr="00A76CC4">
        <w:rPr>
          <w:rFonts w:ascii="Times New Roman" w:hAnsi="Times New Roman" w:cs="Times New Roman"/>
          <w:sz w:val="28"/>
          <w:szCs w:val="28"/>
        </w:rPr>
        <w:t xml:space="preserve">* </w:t>
      </w:r>
      <w:r w:rsidRPr="00A76CC4">
        <w:rPr>
          <w:rFonts w:ascii="Times New Roman" w:hAnsi="Times New Roman" w:cs="Times New Roman"/>
        </w:rPr>
        <w:t xml:space="preserve">Учитывается снятие (постановка) с учета в связи с улучшением (ухудшением) положения; без учета вновь прибывших (выбывших) детей, семей </w:t>
      </w:r>
      <w:proofErr w:type="gramEnd"/>
    </w:p>
    <w:p w:rsidR="00A76CC4" w:rsidRPr="00A76CC4" w:rsidRDefault="00A76CC4" w:rsidP="00A76CC4">
      <w:pPr>
        <w:jc w:val="both"/>
        <w:rPr>
          <w:rFonts w:ascii="Times New Roman" w:hAnsi="Times New Roman" w:cs="Times New Roman"/>
        </w:rPr>
      </w:pP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6.3. Организация внеурочной/каникулярной занятости несовершеннолетних,  испытывающих трудности в освоении основных общеобразовательных программ, развитии и социальной адаптации, находящихся в социально опасном положении.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зт</w:t>
      </w:r>
      <w:proofErr w:type="spellEnd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A76CC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т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>)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 х</w:t>
      </w:r>
      <w:r w:rsidRPr="00A76CC4">
        <w:rPr>
          <w:rFonts w:ascii="Times New Roman" w:hAnsi="Times New Roman" w:cs="Times New Roman"/>
          <w:sz w:val="27"/>
          <w:szCs w:val="27"/>
        </w:rPr>
        <w:t>100%, где: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зт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численность обучающихся, испытывающих трудности в освоении основных общеобразовательных программ, находящихся в  социально опасном положении, занятых во внеурочное (каникулярное время);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т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общая численность обучающихся, испытывающих трудности в освоении основных общеобразовательных программ, развитии и социальной адаптации, находящихся в  социально опасном положении в классе</w:t>
      </w:r>
      <w:r w:rsidRPr="00A76CC4">
        <w:rPr>
          <w:rFonts w:ascii="Times New Roman" w:hAnsi="Times New Roman" w:cs="Times New Roman"/>
          <w:sz w:val="28"/>
          <w:szCs w:val="28"/>
        </w:rPr>
        <w:t>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CC4" w:rsidRPr="00A76CC4" w:rsidRDefault="00A76CC4" w:rsidP="00A76CC4">
      <w:pPr>
        <w:jc w:val="both"/>
        <w:rPr>
          <w:rFonts w:ascii="Times New Roman" w:hAnsi="Times New Roman" w:cs="Times New Roman"/>
        </w:rPr>
      </w:pPr>
      <w:r w:rsidRPr="00A76CC4">
        <w:rPr>
          <w:rFonts w:ascii="Times New Roman" w:hAnsi="Times New Roman" w:cs="Times New Roman"/>
          <w:sz w:val="28"/>
          <w:szCs w:val="28"/>
        </w:rPr>
        <w:t xml:space="preserve">* </w:t>
      </w:r>
      <w:r w:rsidRPr="00A76CC4">
        <w:rPr>
          <w:rFonts w:ascii="Times New Roman" w:hAnsi="Times New Roman" w:cs="Times New Roman"/>
        </w:rPr>
        <w:t>Документальное подтверждение: классный журнал, справки по итогам внутриучрежденческого контроля, итоги опроса родителей и т.п.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</w:rPr>
      </w:pP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 xml:space="preserve">6.4. Уровень профессионального самоопределения выпускников (доля обучающихся,  испытывающих трудности в освоении основных общеобразовательных программ, развитии и социальной адаптации; находящихся в социально опасном положении, продолживших обучение в организациях профессионального и высшего образования, от общего  числа обучающихся,  испытывающих трудности в освоении основных </w:t>
      </w:r>
      <w:r w:rsidRPr="00A76CC4">
        <w:rPr>
          <w:rFonts w:ascii="Times New Roman" w:hAnsi="Times New Roman" w:cs="Times New Roman"/>
          <w:sz w:val="27"/>
          <w:szCs w:val="27"/>
        </w:rPr>
        <w:lastRenderedPageBreak/>
        <w:t>общеобразовательных программ, развитии и социальной адаптации; находящихся в социально опасном положении)</w:t>
      </w:r>
    </w:p>
    <w:p w:rsidR="00A76CC4" w:rsidRPr="00A76CC4" w:rsidRDefault="00A76CC4" w:rsidP="00A76C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r w:rsidRPr="00A76CC4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тпо</w:t>
      </w:r>
      <w:proofErr w:type="spellEnd"/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A76CC4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т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>)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 xml:space="preserve"> х</w:t>
      </w:r>
      <w:r w:rsidRPr="00A76CC4">
        <w:rPr>
          <w:rFonts w:ascii="Times New Roman" w:hAnsi="Times New Roman" w:cs="Times New Roman"/>
          <w:sz w:val="27"/>
          <w:szCs w:val="27"/>
        </w:rPr>
        <w:t>100%, где: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тпо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численность обучающихся, испытывающих трудности в освоении основных общеобразовательных программ, находящихся в  социально опасном положении, продолживших обучение в организациях профессионального и высшего образования;</w:t>
      </w:r>
    </w:p>
    <w:p w:rsidR="00A76CC4" w:rsidRPr="00A76CC4" w:rsidRDefault="00A76CC4" w:rsidP="00A76CC4">
      <w:pPr>
        <w:ind w:firstLine="35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6CC4">
        <w:rPr>
          <w:rFonts w:ascii="Times New Roman" w:hAnsi="Times New Roman" w:cs="Times New Roman"/>
          <w:sz w:val="27"/>
          <w:szCs w:val="27"/>
        </w:rPr>
        <w:t>ЧО</w:t>
      </w:r>
      <w:r w:rsidRPr="00A76CC4">
        <w:rPr>
          <w:rFonts w:ascii="Times New Roman" w:hAnsi="Times New Roman" w:cs="Times New Roman"/>
          <w:sz w:val="27"/>
          <w:szCs w:val="27"/>
          <w:vertAlign w:val="subscript"/>
        </w:rPr>
        <w:t>т</w:t>
      </w:r>
      <w:proofErr w:type="spellEnd"/>
      <w:r w:rsidRPr="00A76CC4">
        <w:rPr>
          <w:rFonts w:ascii="Times New Roman" w:hAnsi="Times New Roman" w:cs="Times New Roman"/>
          <w:sz w:val="27"/>
          <w:szCs w:val="27"/>
        </w:rPr>
        <w:t xml:space="preserve"> – общая численность обучающихся, испытывающих трудности в освоении основных общеобразовательных программ, развитии и социальной адаптации, находящихся в  социально опасном положении в классе.</w:t>
      </w:r>
    </w:p>
    <w:p w:rsidR="00A76CC4" w:rsidRPr="00A76CC4" w:rsidRDefault="00A76CC4" w:rsidP="00A76CC4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A76CC4" w:rsidRPr="00A76CC4" w:rsidRDefault="00A76CC4" w:rsidP="00A76CC4">
      <w:pPr>
        <w:rPr>
          <w:rFonts w:ascii="Times New Roman" w:hAnsi="Times New Roman" w:cs="Times New Roman"/>
        </w:rPr>
      </w:pPr>
    </w:p>
    <w:p w:rsidR="00A76CC4" w:rsidRPr="00A76CC4" w:rsidRDefault="00A76CC4">
      <w:pPr>
        <w:rPr>
          <w:rFonts w:ascii="Times New Roman" w:hAnsi="Times New Roman" w:cs="Times New Roman"/>
        </w:rPr>
      </w:pPr>
    </w:p>
    <w:sectPr w:rsidR="00A76CC4" w:rsidRPr="00A76CC4" w:rsidSect="0050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6218B"/>
    <w:multiLevelType w:val="hybridMultilevel"/>
    <w:tmpl w:val="A354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CC4"/>
    <w:rsid w:val="00504BFE"/>
    <w:rsid w:val="00A7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C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7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76C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6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2543</Words>
  <Characters>14497</Characters>
  <Application>Microsoft Office Word</Application>
  <DocSecurity>0</DocSecurity>
  <Lines>120</Lines>
  <Paragraphs>34</Paragraphs>
  <ScaleCrop>false</ScaleCrop>
  <Company/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4alova-ПК</dc:creator>
  <cp:lastModifiedBy>4alova-ПК</cp:lastModifiedBy>
  <cp:revision>1</cp:revision>
  <dcterms:created xsi:type="dcterms:W3CDTF">2016-03-11T02:53:00Z</dcterms:created>
  <dcterms:modified xsi:type="dcterms:W3CDTF">2016-03-11T02:55:00Z</dcterms:modified>
</cp:coreProperties>
</file>