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43" w:rsidRPr="004213B1" w:rsidRDefault="00C54B43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13B1" w:rsidRPr="004213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3B1">
        <w:rPr>
          <w:rFonts w:ascii="Times New Roman" w:hAnsi="Times New Roman" w:cs="Times New Roman"/>
          <w:sz w:val="28"/>
          <w:szCs w:val="28"/>
        </w:rPr>
        <w:t xml:space="preserve">     </w:t>
      </w:r>
      <w:r w:rsidRPr="004213B1">
        <w:rPr>
          <w:rFonts w:ascii="Times New Roman" w:hAnsi="Times New Roman" w:cs="Times New Roman"/>
          <w:sz w:val="28"/>
          <w:szCs w:val="28"/>
        </w:rPr>
        <w:t xml:space="preserve"> Опасность первого льда</w:t>
      </w:r>
    </w:p>
    <w:p w:rsidR="00C54B43" w:rsidRPr="004213B1" w:rsidRDefault="00C54B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</w:p>
    <w:p w:rsidR="00724EC9" w:rsidRPr="004213B1" w:rsidRDefault="008216C8" w:rsidP="0042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Среднесуточная температура опускается и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ближайшее время начнется становление первого льда. </w:t>
      </w:r>
      <w:r w:rsidR="00467095" w:rsidRPr="004213B1">
        <w:rPr>
          <w:rFonts w:ascii="Times New Roman" w:hAnsi="Times New Roman" w:cs="Times New Roman"/>
          <w:sz w:val="28"/>
          <w:szCs w:val="28"/>
        </w:rPr>
        <w:t>В перволедье в беду попадают не только любители рыбной ловли, пренебрегающие правилами личной безопасности, но и дети, оставленные родителями без присмотра.</w:t>
      </w:r>
    </w:p>
    <w:p w:rsidR="00724EC9" w:rsidRPr="004213B1" w:rsidRDefault="00467095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 xml:space="preserve"> </w:t>
      </w:r>
      <w:r w:rsidR="00724EC9" w:rsidRPr="004213B1">
        <w:rPr>
          <w:rFonts w:ascii="Times New Roman" w:hAnsi="Times New Roman" w:cs="Times New Roman"/>
          <w:sz w:val="28"/>
          <w:szCs w:val="28"/>
        </w:rPr>
        <w:t>Центр ГИМС МЧС России по Алтайскому краю</w:t>
      </w:r>
      <w:r w:rsidRPr="004213B1">
        <w:rPr>
          <w:rFonts w:ascii="Times New Roman" w:hAnsi="Times New Roman" w:cs="Times New Roman"/>
          <w:sz w:val="28"/>
          <w:szCs w:val="28"/>
        </w:rPr>
        <w:t xml:space="preserve"> рекомендует родителям и педагогам уделить особое внимание безопасности детей и довести ряд правил. В целях не допущения беды, побеседуйте с вашим ребенком о правилах поведения на льду: </w:t>
      </w:r>
    </w:p>
    <w:p w:rsidR="00724EC9" w:rsidRPr="004213B1" w:rsidRDefault="00467095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 xml:space="preserve">1.Нельзя выходить на лед, когда на улице темно или плохая видимость по причине тумана или снега. </w:t>
      </w:r>
    </w:p>
    <w:p w:rsidR="00724EC9" w:rsidRPr="004213B1" w:rsidRDefault="00467095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 xml:space="preserve">2.Запретите ребенку проверять, насколько прочен лед, ударяя по нему ногами. Лед может оказаться тонким, и ребенок запросто провалится. </w:t>
      </w:r>
    </w:p>
    <w:p w:rsidR="00724EC9" w:rsidRPr="004213B1" w:rsidRDefault="00467095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 xml:space="preserve">3.Расскажите ребенку о том, что особенно опасным является лед, который покрыт толстым слоем снега. В таких местах вода замерзает намного медленнее. </w:t>
      </w:r>
    </w:p>
    <w:p w:rsidR="00724EC9" w:rsidRPr="004213B1" w:rsidRDefault="00467095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 xml:space="preserve">4.Также опасны те места на льду, где видны трещины и лунки. При наступлении на эти места ногой лед может сразу же треснуть. </w:t>
      </w:r>
    </w:p>
    <w:p w:rsidR="006928AC" w:rsidRPr="004213B1" w:rsidRDefault="00467095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 xml:space="preserve">5.Если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 </w:t>
      </w:r>
    </w:p>
    <w:p w:rsidR="00F21BD2" w:rsidRPr="004213B1" w:rsidRDefault="00467095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>Чтобы не допустить беды соблюдайте правила поведения на водоеме в период перволедья.</w:t>
      </w:r>
    </w:p>
    <w:p w:rsidR="00131452" w:rsidRPr="004213B1" w:rsidRDefault="00131452" w:rsidP="004213B1">
      <w:pPr>
        <w:rPr>
          <w:rFonts w:ascii="Times New Roman" w:hAnsi="Times New Roman" w:cs="Times New Roman"/>
          <w:sz w:val="28"/>
          <w:szCs w:val="28"/>
        </w:rPr>
      </w:pPr>
    </w:p>
    <w:p w:rsidR="00131452" w:rsidRPr="004213B1" w:rsidRDefault="00131452" w:rsidP="004213B1">
      <w:pPr>
        <w:rPr>
          <w:rFonts w:ascii="Times New Roman" w:hAnsi="Times New Roman" w:cs="Times New Roman"/>
          <w:sz w:val="28"/>
          <w:szCs w:val="28"/>
        </w:rPr>
      </w:pPr>
    </w:p>
    <w:p w:rsidR="00131452" w:rsidRPr="004213B1" w:rsidRDefault="00131452" w:rsidP="004213B1">
      <w:pPr>
        <w:rPr>
          <w:rFonts w:ascii="Times New Roman" w:hAnsi="Times New Roman" w:cs="Times New Roman"/>
          <w:sz w:val="28"/>
          <w:szCs w:val="28"/>
        </w:rPr>
      </w:pPr>
      <w:r w:rsidRPr="004213B1">
        <w:rPr>
          <w:rFonts w:ascii="Times New Roman" w:hAnsi="Times New Roman" w:cs="Times New Roman"/>
          <w:sz w:val="28"/>
          <w:szCs w:val="28"/>
        </w:rPr>
        <w:t>ФКУ «Центр ГИМС МЧС России по Алтайскому краю»</w:t>
      </w:r>
    </w:p>
    <w:sectPr w:rsidR="00131452" w:rsidRPr="0042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A2"/>
    <w:rsid w:val="00131452"/>
    <w:rsid w:val="004213B1"/>
    <w:rsid w:val="00467095"/>
    <w:rsid w:val="00627502"/>
    <w:rsid w:val="006928AC"/>
    <w:rsid w:val="00724EC9"/>
    <w:rsid w:val="0081430D"/>
    <w:rsid w:val="0081698F"/>
    <w:rsid w:val="008216C8"/>
    <w:rsid w:val="00A903A3"/>
    <w:rsid w:val="00C54B43"/>
    <w:rsid w:val="00F12EA2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45EF-FA86-4515-8111-15ABD74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095"/>
  </w:style>
  <w:style w:type="character" w:styleId="a3">
    <w:name w:val="Hyperlink"/>
    <w:basedOn w:val="a0"/>
    <w:uiPriority w:val="99"/>
    <w:semiHidden/>
    <w:unhideWhenUsed/>
    <w:rsid w:val="00467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2016-11-02T02:59:00Z</dcterms:created>
  <dcterms:modified xsi:type="dcterms:W3CDTF">2018-10-29T06:45:00Z</dcterms:modified>
</cp:coreProperties>
</file>