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228" w:rsidRDefault="009F1228" w:rsidP="009F1228">
      <w:pPr>
        <w:spacing w:after="0" w:line="240" w:lineRule="auto"/>
        <w:ind w:left="4962"/>
        <w:jc w:val="both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УТВЕРЖДЕН</w:t>
      </w:r>
    </w:p>
    <w:p w:rsidR="009F1228" w:rsidRDefault="009F1228" w:rsidP="009F1228">
      <w:pPr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протоколом заседания координационного совета краевых учебно-методических объединений педагогов образовательных организаций Алтайского края </w:t>
      </w:r>
    </w:p>
    <w:p w:rsidR="009F1228" w:rsidRDefault="009F1228" w:rsidP="009F1228">
      <w:pPr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от  16.02.2015  №  9</w:t>
      </w:r>
    </w:p>
    <w:p w:rsidR="009F1228" w:rsidRDefault="009F1228" w:rsidP="009F1228">
      <w:pPr>
        <w:spacing w:after="0"/>
      </w:pPr>
    </w:p>
    <w:p w:rsidR="009F1228" w:rsidRDefault="009F1228" w:rsidP="009F1228">
      <w:pPr>
        <w:spacing w:before="20" w:after="2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Паспорт </w:t>
      </w:r>
    </w:p>
    <w:p w:rsidR="009F1228" w:rsidRDefault="009F1228" w:rsidP="009F122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методического объединения (ММО)</w:t>
      </w:r>
    </w:p>
    <w:p w:rsidR="009F1228" w:rsidRDefault="009F1228" w:rsidP="009F122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  <w:gridCol w:w="6379"/>
      </w:tblGrid>
      <w:tr w:rsidR="009F1228" w:rsidTr="009F122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28" w:rsidRDefault="009F1228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паспорта ММО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28" w:rsidRDefault="009F1228">
            <w:pPr>
              <w:spacing w:before="20" w:after="20" w:line="240" w:lineRule="auto"/>
              <w:ind w:firstLine="4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Содержание раздела</w:t>
            </w:r>
          </w:p>
        </w:tc>
      </w:tr>
      <w:tr w:rsidR="009F1228" w:rsidTr="009F122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28" w:rsidRDefault="009F1228">
            <w:pPr>
              <w:spacing w:before="20" w:after="2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ММО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28" w:rsidRDefault="009F1228">
            <w:pPr>
              <w:spacing w:before="20" w:after="20" w:line="240" w:lineRule="auto"/>
              <w:ind w:firstLine="43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Учителей</w:t>
            </w:r>
            <w:proofErr w:type="spellEnd"/>
            <w:r w:rsidR="005E208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географии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Змеиногорского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9F1228" w:rsidTr="009F122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28" w:rsidRDefault="009F1228">
            <w:pPr>
              <w:spacing w:before="20" w:after="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и задачи деятельности ММО на учебный год, приоритетные направления деятельности МО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28" w:rsidRDefault="009F1228">
            <w:pPr>
              <w:spacing w:before="20" w:after="20" w:line="240" w:lineRule="auto"/>
              <w:ind w:firstLine="43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Цель: выявление способов повышения качества </w:t>
            </w:r>
            <w:r w:rsidR="00677FCE">
              <w:rPr>
                <w:rFonts w:ascii="Times New Roman" w:hAnsi="Times New Roman"/>
                <w:sz w:val="28"/>
                <w:szCs w:val="28"/>
              </w:rPr>
              <w:t>образования на уроках географии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использование продуктивных форм и методов организации учебного занятия. </w:t>
            </w:r>
          </w:p>
          <w:p w:rsidR="009F1228" w:rsidRDefault="009F1228">
            <w:pPr>
              <w:spacing w:before="20" w:after="20" w:line="240" w:lineRule="auto"/>
              <w:ind w:firstLine="43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Задачи:</w:t>
            </w:r>
          </w:p>
          <w:p w:rsidR="009F1228" w:rsidRDefault="009F1228">
            <w:pPr>
              <w:spacing w:before="20" w:after="20" w:line="240" w:lineRule="auto"/>
              <w:ind w:firstLine="43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-акцентировать профессиональную компетентность педагогов на конечные ориентиры в планировании и осуществлении учебно-воспитательного процесса в ОУ;</w:t>
            </w:r>
          </w:p>
          <w:p w:rsidR="009F1228" w:rsidRDefault="009F1228">
            <w:pPr>
              <w:spacing w:before="20" w:after="20" w:line="240" w:lineRule="auto"/>
              <w:ind w:firstLine="43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-совершенствовать формы и методы по организации работы с одаренными детьми;</w:t>
            </w:r>
          </w:p>
          <w:p w:rsidR="009F1228" w:rsidRDefault="009F1228">
            <w:pPr>
              <w:spacing w:before="20" w:after="20" w:line="240" w:lineRule="auto"/>
              <w:ind w:firstLine="43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-продолжить формирование методической копилки</w:t>
            </w:r>
          </w:p>
          <w:p w:rsidR="009F1228" w:rsidRDefault="009F1228">
            <w:pPr>
              <w:spacing w:before="20" w:after="20" w:line="240" w:lineRule="auto"/>
              <w:ind w:firstLine="4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1228" w:rsidTr="009F122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28" w:rsidRDefault="009F1228">
            <w:pPr>
              <w:spacing w:before="20" w:after="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ММО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28" w:rsidRDefault="009F1228">
            <w:pPr>
              <w:spacing w:before="20" w:after="20" w:line="240" w:lineRule="auto"/>
              <w:ind w:firstLine="43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Алилова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Венера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Кашаповна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МБОУ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Змеиногорская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 с УИОП», учитель, почетная грамота(ГУО и МП Алтайского края), призер </w:t>
            </w:r>
            <w:r w:rsidR="00677FCE">
              <w:rPr>
                <w:rFonts w:ascii="Times New Roman" w:hAnsi="Times New Roman"/>
                <w:sz w:val="28"/>
                <w:szCs w:val="28"/>
              </w:rPr>
              <w:t>районного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конкурса «Учитель года Алтая-2013».</w:t>
            </w:r>
          </w:p>
          <w:p w:rsidR="009F1228" w:rsidRDefault="009F1228">
            <w:pPr>
              <w:spacing w:before="20" w:after="20" w:line="240" w:lineRule="auto"/>
              <w:ind w:firstLine="43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консультаций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Системно-деятельнотсный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подход как методическая основа внедрения ФГОС нового </w:t>
            </w:r>
            <w:r w:rsidR="00677FCE">
              <w:rPr>
                <w:rFonts w:ascii="Times New Roman" w:hAnsi="Times New Roman"/>
                <w:sz w:val="28"/>
                <w:szCs w:val="28"/>
              </w:rPr>
              <w:t>поколения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F1228" w:rsidRDefault="009F1228">
            <w:pPr>
              <w:spacing w:before="20" w:after="20" w:line="240" w:lineRule="auto"/>
              <w:ind w:firstLine="43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 экспортной комисси</w:t>
            </w:r>
            <w:r w:rsidR="00677FCE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аттестации учителей географии, жюри районных конкурсов. </w:t>
            </w:r>
          </w:p>
        </w:tc>
      </w:tr>
      <w:tr w:rsidR="009F1228" w:rsidTr="009F122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28" w:rsidRDefault="009F1228">
            <w:pPr>
              <w:spacing w:before="20" w:after="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Заместители руководителя ММО (если есть)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28" w:rsidRDefault="009F1228">
            <w:pPr>
              <w:spacing w:before="20" w:after="20" w:line="240" w:lineRule="auto"/>
              <w:ind w:firstLine="430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Игошина Ольга Николаевна МБОУ «</w:t>
            </w:r>
            <w:proofErr w:type="spellStart"/>
            <w:r w:rsidR="00677FCE">
              <w:rPr>
                <w:rFonts w:ascii="Times New Roman" w:hAnsi="Times New Roman"/>
                <w:sz w:val="28"/>
                <w:szCs w:val="28"/>
              </w:rPr>
              <w:t>Змеиногорская</w:t>
            </w:r>
            <w:proofErr w:type="spellEnd"/>
            <w:r w:rsidR="00677FCE">
              <w:rPr>
                <w:rFonts w:ascii="Times New Roman" w:hAnsi="Times New Roman"/>
                <w:sz w:val="28"/>
                <w:szCs w:val="28"/>
              </w:rPr>
              <w:t xml:space="preserve"> СОШ №1» Член экспе</w:t>
            </w:r>
            <w:r>
              <w:rPr>
                <w:rFonts w:ascii="Times New Roman" w:hAnsi="Times New Roman"/>
                <w:sz w:val="28"/>
                <w:szCs w:val="28"/>
              </w:rPr>
              <w:t>ртной комисси</w:t>
            </w:r>
            <w:r w:rsidR="00677FCE">
              <w:rPr>
                <w:rFonts w:ascii="Times New Roman" w:hAnsi="Times New Roman"/>
                <w:sz w:val="28"/>
                <w:szCs w:val="28"/>
              </w:rPr>
              <w:t>и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 по аттестации учителей географии, жюри районных конкурсов.</w:t>
            </w:r>
          </w:p>
        </w:tc>
      </w:tr>
      <w:tr w:rsidR="009F1228" w:rsidTr="009F122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28" w:rsidRDefault="009F1228">
            <w:pPr>
              <w:spacing w:before="20" w:after="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Школьные методические объединения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28" w:rsidRDefault="009F1228">
            <w:pPr>
              <w:tabs>
                <w:tab w:val="left" w:pos="3390"/>
              </w:tabs>
              <w:spacing w:after="20" w:line="240" w:lineRule="auto"/>
              <w:ind w:firstLine="43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Змеиногрская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 с УИОП», 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Змеиногорская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 №1», 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Змеиногорская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 №3» МБОУ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Сав</w:t>
            </w:r>
            <w:r w:rsidR="00677FCE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ушинская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СОШ», МБОУ «Барановская СОШ», МКОУ « Никольская СОШ»,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МКОУ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Гальцовская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="00677FCE">
              <w:rPr>
                <w:rFonts w:ascii="Times New Roman" w:hAnsi="Times New Roman"/>
                <w:sz w:val="28"/>
                <w:szCs w:val="28"/>
              </w:rPr>
              <w:t xml:space="preserve">ОШ», МБОУ «Октябрьская СОШ», МБОУ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Карамышевская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СОШ», МБОУ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Черепановская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СОШ» </w:t>
            </w:r>
          </w:p>
        </w:tc>
      </w:tr>
      <w:tr w:rsidR="009F1228" w:rsidTr="009F122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28" w:rsidRDefault="009F1228">
            <w:pPr>
              <w:spacing w:before="20" w:after="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План работы ММО на учебный год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28" w:rsidRDefault="009F1228">
            <w:pPr>
              <w:spacing w:before="20" w:after="20" w:line="240" w:lineRule="auto"/>
              <w:ind w:firstLine="43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 работы ММО на год</w:t>
            </w:r>
          </w:p>
          <w:p w:rsidR="009F1228" w:rsidRDefault="009F1228">
            <w:pPr>
              <w:spacing w:before="20" w:after="20" w:line="240" w:lineRule="auto"/>
              <w:ind w:firstLine="43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Анализ работы цели и задачи.</w:t>
            </w:r>
          </w:p>
          <w:p w:rsidR="009F1228" w:rsidRDefault="009F1228">
            <w:pPr>
              <w:spacing w:before="20" w:after="20" w:line="240" w:lineRule="auto"/>
              <w:ind w:firstLine="43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Маршрутная экскурсия « Изучение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горного Алтая».</w:t>
            </w:r>
          </w:p>
          <w:p w:rsidR="009F1228" w:rsidRDefault="009F1228">
            <w:pPr>
              <w:spacing w:before="20" w:after="20" w:line="240" w:lineRule="auto"/>
              <w:ind w:firstLine="43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3.Преемственность в формировании новых образовательных результатов школьников при переходе из начальной в основную школу в условиях реализации ФГОС общего образования.</w:t>
            </w:r>
          </w:p>
          <w:p w:rsidR="009F1228" w:rsidRDefault="009F1228">
            <w:pPr>
              <w:spacing w:before="20" w:after="20" w:line="240" w:lineRule="auto"/>
              <w:ind w:firstLine="43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Предметные олимпиады.</w:t>
            </w:r>
          </w:p>
          <w:p w:rsidR="009F1228" w:rsidRDefault="009F1228">
            <w:pPr>
              <w:spacing w:before="20" w:after="20" w:line="240" w:lineRule="auto"/>
              <w:ind w:firstLine="43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Подготовка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рповедение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районного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кункурса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«Зарядка для ума»</w:t>
            </w:r>
            <w:proofErr w:type="gramEnd"/>
          </w:p>
          <w:p w:rsidR="009F1228" w:rsidRDefault="009F1228">
            <w:pPr>
              <w:spacing w:before="20" w:after="20" w:line="240" w:lineRule="auto"/>
              <w:ind w:firstLine="43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 Подготовка учащихся ксдачи ЕГЭ.</w:t>
            </w:r>
          </w:p>
          <w:p w:rsidR="009F1228" w:rsidRDefault="009F1228">
            <w:pPr>
              <w:spacing w:before="20" w:after="20" w:line="240" w:lineRule="auto"/>
              <w:ind w:firstLine="43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Посещение открытых уроков и занятий учителей географии.</w:t>
            </w:r>
          </w:p>
          <w:p w:rsidR="009F1228" w:rsidRDefault="009F1228">
            <w:pPr>
              <w:spacing w:before="20" w:after="20" w:line="240" w:lineRule="auto"/>
              <w:ind w:firstLine="4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1228" w:rsidTr="009F122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28" w:rsidRDefault="009F12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Новости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28" w:rsidRDefault="009F1228">
            <w:pPr>
              <w:shd w:val="clear" w:color="auto" w:fill="FFFFFF"/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Районный конкурс «Зарядка для ума»</w:t>
            </w:r>
          </w:p>
        </w:tc>
      </w:tr>
      <w:tr w:rsidR="009F1228" w:rsidTr="009F122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28" w:rsidRDefault="009F12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Педагогический опыт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28" w:rsidRDefault="009F1228">
            <w:pPr>
              <w:shd w:val="clear" w:color="auto" w:fill="FFFFFF"/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Методические разработки педагогов (проекты уроков, мероприятий, рабочие программы, дидактический материал и др.), прошедшие общественно – профессиональную экспертизу на 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муниципальном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 других уровнях. </w:t>
            </w:r>
          </w:p>
          <w:p w:rsidR="009F1228" w:rsidRDefault="009F1228">
            <w:pPr>
              <w:shd w:val="clear" w:color="auto" w:fill="FFFFFF"/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Опыт работы ММО и школьных МО.</w:t>
            </w:r>
          </w:p>
        </w:tc>
      </w:tr>
      <w:tr w:rsidR="009F1228" w:rsidTr="009F122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28" w:rsidRDefault="009F12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Полезные ссылки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DA" w:rsidRPr="005B6FDA" w:rsidRDefault="006D7616" w:rsidP="005B6FDA">
            <w:pPr>
              <w:shd w:val="clear" w:color="auto" w:fill="FFFFFF"/>
              <w:spacing w:after="0" w:line="240" w:lineRule="auto"/>
              <w:ind w:firstLine="3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hyperlink r:id="rId4" w:history="1">
              <w:r w:rsidR="005B6FDA" w:rsidRPr="00C01510">
                <w:rPr>
                  <w:rStyle w:val="a4"/>
                  <w:rFonts w:ascii="Times New Roman" w:eastAsia="Times New Roman" w:hAnsi="Times New Roman"/>
                  <w:b/>
                  <w:sz w:val="28"/>
                  <w:szCs w:val="28"/>
                  <w:lang w:eastAsia="ru-RU"/>
                </w:rPr>
                <w:t>http://www.edu.ru</w:t>
              </w:r>
            </w:hyperlink>
            <w:r w:rsidR="005B6FDA" w:rsidRPr="005B6F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– Российское образование</w:t>
            </w:r>
          </w:p>
          <w:p w:rsidR="005B6FDA" w:rsidRPr="005B6FDA" w:rsidRDefault="006D7616" w:rsidP="005B6F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hyperlink r:id="rId5" w:history="1">
              <w:r w:rsidR="005B6FDA" w:rsidRPr="00C01510">
                <w:rPr>
                  <w:rStyle w:val="a4"/>
                  <w:rFonts w:ascii="Times New Roman" w:eastAsia="Times New Roman" w:hAnsi="Times New Roman"/>
                  <w:b/>
                  <w:sz w:val="28"/>
                  <w:szCs w:val="28"/>
                  <w:lang w:eastAsia="ru-RU"/>
                </w:rPr>
                <w:t>http://www.akipkro.ru/</w:t>
              </w:r>
            </w:hyperlink>
            <w:r w:rsidR="005B6FDA" w:rsidRPr="005B6F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- АКИПКРО</w:t>
            </w:r>
          </w:p>
          <w:p w:rsidR="005B6FDA" w:rsidRPr="005B6FDA" w:rsidRDefault="006D7616" w:rsidP="005B6F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hyperlink r:id="rId6" w:history="1">
              <w:r w:rsidR="005B6FDA" w:rsidRPr="00C01510">
                <w:rPr>
                  <w:rStyle w:val="a4"/>
                  <w:rFonts w:ascii="Times New Roman" w:eastAsia="Times New Roman" w:hAnsi="Times New Roman"/>
                  <w:b/>
                  <w:sz w:val="28"/>
                  <w:szCs w:val="28"/>
                  <w:lang w:eastAsia="ru-RU"/>
                </w:rPr>
                <w:t>http://минобрнауки.рф/</w:t>
              </w:r>
            </w:hyperlink>
            <w:r w:rsidR="005B6FDA" w:rsidRPr="005B6F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Министерство Образования и Науки Российской Федерации</w:t>
            </w:r>
          </w:p>
          <w:p w:rsidR="005B6FDA" w:rsidRPr="005B6FDA" w:rsidRDefault="006D7616" w:rsidP="005B6F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hyperlink r:id="rId7" w:history="1">
              <w:r w:rsidR="005B6FDA" w:rsidRPr="00C01510">
                <w:rPr>
                  <w:rStyle w:val="a4"/>
                  <w:rFonts w:ascii="Times New Roman" w:eastAsia="Times New Roman" w:hAnsi="Times New Roman"/>
                  <w:b/>
                  <w:sz w:val="28"/>
                  <w:szCs w:val="28"/>
                  <w:lang w:eastAsia="ru-RU"/>
                </w:rPr>
                <w:t>http://www.educaltai.ru/</w:t>
              </w:r>
            </w:hyperlink>
            <w:r w:rsidR="005B6FDA" w:rsidRPr="005B6F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- Главное управление образования и молодежной политики Алтайского края </w:t>
            </w:r>
          </w:p>
          <w:p w:rsidR="005B6FDA" w:rsidRPr="005B6FDA" w:rsidRDefault="006D7616" w:rsidP="005B6F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hyperlink r:id="rId8" w:history="1">
              <w:r w:rsidR="005B6FDA" w:rsidRPr="00C01510">
                <w:rPr>
                  <w:rStyle w:val="a4"/>
                  <w:rFonts w:ascii="Times New Roman" w:eastAsia="Times New Roman" w:hAnsi="Times New Roman"/>
                  <w:b/>
                  <w:sz w:val="28"/>
                  <w:szCs w:val="28"/>
                  <w:lang w:eastAsia="ru-RU"/>
                </w:rPr>
                <w:t>http://fcior.edu.ru/</w:t>
              </w:r>
            </w:hyperlink>
            <w:r w:rsidR="005B6FDA" w:rsidRPr="005B6F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- Федеральный центр информационно-образовательных ресурсов   </w:t>
            </w:r>
          </w:p>
          <w:p w:rsidR="005B6FDA" w:rsidRPr="005B6FDA" w:rsidRDefault="006D7616" w:rsidP="005B6F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hyperlink r:id="rId9" w:history="1">
              <w:r w:rsidR="005B6FDA" w:rsidRPr="00C01510">
                <w:rPr>
                  <w:rStyle w:val="a4"/>
                  <w:rFonts w:ascii="Times New Roman" w:eastAsia="Times New Roman" w:hAnsi="Times New Roman"/>
                  <w:b/>
                  <w:sz w:val="28"/>
                  <w:szCs w:val="28"/>
                  <w:lang w:eastAsia="ru-RU"/>
                </w:rPr>
                <w:t>http://school-collection.edu.ru</w:t>
              </w:r>
            </w:hyperlink>
            <w:r w:rsidR="005B6FDA" w:rsidRPr="005B6F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-   ЕДИНАЯ КОЛЛЕКЦИЯ ЦИФРОВЫХ ОБРАЗОВАТЕЛЬНЫХ РЕСУРСОВ     </w:t>
            </w:r>
          </w:p>
          <w:p w:rsidR="005B6FDA" w:rsidRDefault="006D7616" w:rsidP="005B6F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hyperlink r:id="rId10" w:history="1">
              <w:r w:rsidR="005B6FDA" w:rsidRPr="005B6FDA">
                <w:rPr>
                  <w:rStyle w:val="a4"/>
                  <w:rFonts w:ascii="Times New Roman" w:eastAsia="Times New Roman" w:hAnsi="Times New Roman"/>
                  <w:b/>
                  <w:sz w:val="28"/>
                  <w:szCs w:val="28"/>
                  <w:lang w:eastAsia="ru-RU"/>
                </w:rPr>
                <w:t>http://www.drofa.ru/</w:t>
              </w:r>
            </w:hyperlink>
            <w:r w:rsidR="005B6F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- Издательство «Дрофа»</w:t>
            </w:r>
          </w:p>
          <w:p w:rsidR="005B6FDA" w:rsidRPr="005B6FDA" w:rsidRDefault="006D7616" w:rsidP="005B6F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hyperlink r:id="rId11" w:history="1">
              <w:r w:rsidR="005B6FDA" w:rsidRPr="005B6FDA">
                <w:rPr>
                  <w:rStyle w:val="a4"/>
                  <w:rFonts w:ascii="Times New Roman" w:eastAsia="Times New Roman" w:hAnsi="Times New Roman"/>
                  <w:b/>
                  <w:sz w:val="28"/>
                  <w:szCs w:val="28"/>
                  <w:lang w:eastAsia="ru-RU"/>
                </w:rPr>
                <w:t>http://www.prosv.ru/</w:t>
              </w:r>
            </w:hyperlink>
            <w:r w:rsidR="005B6F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- Издательство «Просвещение»</w:t>
            </w:r>
          </w:p>
          <w:p w:rsidR="009F1228" w:rsidRDefault="009F1228">
            <w:pPr>
              <w:shd w:val="clear" w:color="auto" w:fill="FFFFFF"/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937D0" w:rsidRDefault="00B937D0"/>
    <w:sectPr w:rsidR="00B937D0" w:rsidSect="00B93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1228"/>
    <w:rsid w:val="005B6FDA"/>
    <w:rsid w:val="005E208F"/>
    <w:rsid w:val="00677FCE"/>
    <w:rsid w:val="006D7616"/>
    <w:rsid w:val="009F1228"/>
    <w:rsid w:val="00B93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2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1228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5B6F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4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educaltai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84;&#1080;&#1085;&#1086;&#1073;&#1088;&#1085;&#1072;&#1091;&#1082;&#1080;.&#1088;&#1092;/" TargetMode="External"/><Relationship Id="rId11" Type="http://schemas.openxmlformats.org/officeDocument/2006/relationships/hyperlink" Target="http://www.prosv.ru/" TargetMode="External"/><Relationship Id="rId5" Type="http://schemas.openxmlformats.org/officeDocument/2006/relationships/hyperlink" Target="http://www.akipkro.ru/" TargetMode="External"/><Relationship Id="rId10" Type="http://schemas.openxmlformats.org/officeDocument/2006/relationships/hyperlink" Target="http://www.drofa.ru/" TargetMode="External"/><Relationship Id="rId4" Type="http://schemas.openxmlformats.org/officeDocument/2006/relationships/hyperlink" Target="http://www.edu.ru" TargetMode="External"/><Relationship Id="rId9" Type="http://schemas.openxmlformats.org/officeDocument/2006/relationships/hyperlink" Target="http://school-collection.edu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2823</Characters>
  <Application>Microsoft Office Word</Application>
  <DocSecurity>0</DocSecurity>
  <Lines>23</Lines>
  <Paragraphs>6</Paragraphs>
  <ScaleCrop>false</ScaleCrop>
  <Company>Computer</Company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4alova-ПК</cp:lastModifiedBy>
  <cp:revision>2</cp:revision>
  <dcterms:created xsi:type="dcterms:W3CDTF">2015-09-11T08:12:00Z</dcterms:created>
  <dcterms:modified xsi:type="dcterms:W3CDTF">2015-09-11T08:12:00Z</dcterms:modified>
</cp:coreProperties>
</file>