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43" w:rsidRDefault="006B5743" w:rsidP="00FC7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процедуры ГИА -11 по биологии 2020</w:t>
      </w:r>
      <w:bookmarkStart w:id="0" w:name="_GoBack"/>
      <w:bookmarkEnd w:id="0"/>
    </w:p>
    <w:p w:rsidR="002337B3" w:rsidRPr="00FC7EE8" w:rsidRDefault="00635D14" w:rsidP="00FC7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E8">
        <w:rPr>
          <w:rFonts w:ascii="Times New Roman" w:hAnsi="Times New Roman" w:cs="Times New Roman"/>
          <w:b/>
          <w:sz w:val="28"/>
          <w:szCs w:val="28"/>
        </w:rPr>
        <w:t>Анализ результатов ЕГЭ по биологии в Змеиногорском районе Алтайского края в 2020 году.</w:t>
      </w:r>
    </w:p>
    <w:p w:rsidR="00635D14" w:rsidRPr="00FC7EE8" w:rsidRDefault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В 2019 - 2020 учебном году в Змеиногорском районе биологию сдавали 6 учащихся. МБОУ "Барановская СОШ" - 1 человек, МБОУ Таловская СОШ -1 человек, МБОУ "Змеиногорская СОШ с УИОП" - 2 человека, МБОУ "Змеиногорская СОШ № 3" - 2 человека.</w:t>
      </w:r>
    </w:p>
    <w:p w:rsidR="00635D14" w:rsidRPr="00FC7EE8" w:rsidRDefault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 xml:space="preserve">Средний балл по биологии в Алтайском крае составил - 51,71, а средний балл в Змеиногорском районе составил - 50,67, как видно он ниже краевого. </w:t>
      </w:r>
    </w:p>
    <w:p w:rsidR="00635D14" w:rsidRPr="00FC7EE8" w:rsidRDefault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Средний балл по школам выглядит следующим образом:</w:t>
      </w:r>
    </w:p>
    <w:p w:rsidR="00635D14" w:rsidRPr="00FC7EE8" w:rsidRDefault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1.  МБОУ "Барановская СОШ" -70 б.</w:t>
      </w:r>
    </w:p>
    <w:p w:rsidR="00635D14" w:rsidRPr="00FC7EE8" w:rsidRDefault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2. МБОУ "Змеиногорская СОШ с УИОП" - 62 б.</w:t>
      </w:r>
    </w:p>
    <w:p w:rsidR="00635D14" w:rsidRPr="00FC7EE8" w:rsidRDefault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3. МБОУ "Змеиногорская СОШ № 3" - 39 б.</w:t>
      </w:r>
    </w:p>
    <w:p w:rsidR="00635D14" w:rsidRPr="00FC7EE8" w:rsidRDefault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4. МБОУ Таловская СОШ - 32 б.</w:t>
      </w:r>
    </w:p>
    <w:p w:rsidR="00635D14" w:rsidRPr="00FC7EE8" w:rsidRDefault="00635D14" w:rsidP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Как видно из выше изложенного результаты выше краевого и муниципального уровня показали 2 школы - МБОУ "Барановская СОШ" , МБОУ "Змеиногорская СОШ с УИОП".</w:t>
      </w:r>
    </w:p>
    <w:p w:rsidR="00E94A2A" w:rsidRPr="00FC7EE8" w:rsidRDefault="00E94A2A" w:rsidP="00635D14">
      <w:pPr>
        <w:rPr>
          <w:rFonts w:ascii="Times New Roman" w:hAnsi="Times New Roman" w:cs="Times New Roman"/>
          <w:b/>
          <w:sz w:val="28"/>
          <w:szCs w:val="28"/>
        </w:rPr>
      </w:pPr>
      <w:r w:rsidRPr="00FC7EE8">
        <w:rPr>
          <w:rFonts w:ascii="Times New Roman" w:hAnsi="Times New Roman" w:cs="Times New Roman"/>
          <w:b/>
          <w:sz w:val="28"/>
          <w:szCs w:val="28"/>
        </w:rPr>
        <w:t>Анализируя результаты выполнения отдельных заданий с кратким ответом можно отметить следующее:</w:t>
      </w:r>
    </w:p>
    <w:p w:rsidR="00E94A2A" w:rsidRPr="00FC7EE8" w:rsidRDefault="00E94A2A" w:rsidP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1. С заданиями базового уровня №1,№4,№11,№17 справились отлично и процент выполнения составил от 75 до 100 %.</w:t>
      </w:r>
    </w:p>
    <w:p w:rsidR="00E94A2A" w:rsidRPr="00FC7EE8" w:rsidRDefault="00E94A2A" w:rsidP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2.С заданиями повышенного уровня №10, №16,№20 ребята так же справились очень хорошо и процент выполнения составил от 75 до 83,33 %.</w:t>
      </w:r>
    </w:p>
    <w:p w:rsidR="00E94A2A" w:rsidRPr="00FC7EE8" w:rsidRDefault="00E94A2A" w:rsidP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3.Процент выполнения остальных заданий колеблется от 50 до 75 %.</w:t>
      </w:r>
    </w:p>
    <w:p w:rsidR="00E94A2A" w:rsidRPr="00FC7EE8" w:rsidRDefault="00E94A2A" w:rsidP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 xml:space="preserve">4.Самый низкий процент выполнения заданий </w:t>
      </w:r>
      <w:r w:rsidR="006B4461" w:rsidRPr="00FC7EE8">
        <w:rPr>
          <w:rFonts w:ascii="Times New Roman" w:hAnsi="Times New Roman" w:cs="Times New Roman"/>
          <w:sz w:val="28"/>
          <w:szCs w:val="28"/>
        </w:rPr>
        <w:t>№ 5 и №18 это задания повышенного уровня и процент выполнения составил 16,67 и 25% соответственно.</w:t>
      </w:r>
    </w:p>
    <w:p w:rsidR="006B4461" w:rsidRPr="00FC7EE8" w:rsidRDefault="006B4461" w:rsidP="00FC7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E8">
        <w:rPr>
          <w:rFonts w:ascii="Times New Roman" w:hAnsi="Times New Roman" w:cs="Times New Roman"/>
          <w:b/>
          <w:sz w:val="28"/>
          <w:szCs w:val="28"/>
        </w:rPr>
        <w:t>Задания с развернутым ответом и уровень сложности этих заданий - высокий.</w:t>
      </w:r>
    </w:p>
    <w:p w:rsidR="006B4461" w:rsidRPr="00FC7EE8" w:rsidRDefault="006B4461" w:rsidP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lastRenderedPageBreak/>
        <w:t>1.22 задание - не приступили 2 человека, остальные с заданием не справились. Общий процент выполнения - 0.</w:t>
      </w:r>
    </w:p>
    <w:p w:rsidR="006B4461" w:rsidRPr="00FC7EE8" w:rsidRDefault="006B4461" w:rsidP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2.23 задание - не приступили 2 человека, 3 человека не справились и лишь 1 учащийся набрал 2 балла. Общий процент выполнения задания составил - 11, 11 %.</w:t>
      </w:r>
    </w:p>
    <w:p w:rsidR="006B4461" w:rsidRPr="00FC7EE8" w:rsidRDefault="006B4461" w:rsidP="00635D14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3.24 задание - не приступили 3 человека, 1 учащийся набрал 1 б, 2 учащихся набрали по 2 б. . Общий процент выполнения задания составил - 38,89 %.</w:t>
      </w:r>
    </w:p>
    <w:p w:rsidR="006B4461" w:rsidRPr="00FC7EE8" w:rsidRDefault="006B4461" w:rsidP="006B4461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 xml:space="preserve">4.25 задание - не приступил 1 человек, </w:t>
      </w:r>
      <w:r w:rsidR="00B2139B" w:rsidRPr="00FC7EE8">
        <w:rPr>
          <w:rFonts w:ascii="Times New Roman" w:hAnsi="Times New Roman" w:cs="Times New Roman"/>
          <w:sz w:val="28"/>
          <w:szCs w:val="28"/>
        </w:rPr>
        <w:t>приступили, но не спра</w:t>
      </w:r>
      <w:r w:rsidRPr="00FC7EE8">
        <w:rPr>
          <w:rFonts w:ascii="Times New Roman" w:hAnsi="Times New Roman" w:cs="Times New Roman"/>
          <w:sz w:val="28"/>
          <w:szCs w:val="28"/>
        </w:rPr>
        <w:t>вились - 4 человека, 1 учащийся набрал 2 б. . Общий процент выполнения задания составил - 11,11 %.</w:t>
      </w:r>
    </w:p>
    <w:p w:rsidR="006B4461" w:rsidRPr="00FC7EE8" w:rsidRDefault="006B4461" w:rsidP="006B4461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5.26 задание -  не приступили 3 человека, 1 учащийся приступил , но не справился, 2 учащихся набрали по 1 б. . Общий процент выполнения задания составил - 11,11 %.</w:t>
      </w:r>
    </w:p>
    <w:p w:rsidR="006B4461" w:rsidRPr="00FC7EE8" w:rsidRDefault="006B4461" w:rsidP="006B4461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 xml:space="preserve">6.27 задание -  не приступили 2 человека, </w:t>
      </w:r>
      <w:r w:rsidR="00B2139B" w:rsidRPr="00FC7EE8">
        <w:rPr>
          <w:rFonts w:ascii="Times New Roman" w:hAnsi="Times New Roman" w:cs="Times New Roman"/>
          <w:sz w:val="28"/>
          <w:szCs w:val="28"/>
        </w:rPr>
        <w:t>2 учащихся</w:t>
      </w:r>
      <w:r w:rsidRPr="00FC7EE8">
        <w:rPr>
          <w:rFonts w:ascii="Times New Roman" w:hAnsi="Times New Roman" w:cs="Times New Roman"/>
          <w:sz w:val="28"/>
          <w:szCs w:val="28"/>
        </w:rPr>
        <w:t xml:space="preserve"> приступил</w:t>
      </w:r>
      <w:r w:rsidR="00B2139B" w:rsidRPr="00FC7EE8">
        <w:rPr>
          <w:rFonts w:ascii="Times New Roman" w:hAnsi="Times New Roman" w:cs="Times New Roman"/>
          <w:sz w:val="28"/>
          <w:szCs w:val="28"/>
        </w:rPr>
        <w:t>и</w:t>
      </w:r>
      <w:r w:rsidRPr="00FC7EE8">
        <w:rPr>
          <w:rFonts w:ascii="Times New Roman" w:hAnsi="Times New Roman" w:cs="Times New Roman"/>
          <w:sz w:val="28"/>
          <w:szCs w:val="28"/>
        </w:rPr>
        <w:t xml:space="preserve"> , но не справил</w:t>
      </w:r>
      <w:r w:rsidR="00B2139B" w:rsidRPr="00FC7EE8">
        <w:rPr>
          <w:rFonts w:ascii="Times New Roman" w:hAnsi="Times New Roman" w:cs="Times New Roman"/>
          <w:sz w:val="28"/>
          <w:szCs w:val="28"/>
        </w:rPr>
        <w:t>ись</w:t>
      </w:r>
      <w:r w:rsidRPr="00FC7EE8">
        <w:rPr>
          <w:rFonts w:ascii="Times New Roman" w:hAnsi="Times New Roman" w:cs="Times New Roman"/>
          <w:sz w:val="28"/>
          <w:szCs w:val="28"/>
        </w:rPr>
        <w:t xml:space="preserve">, </w:t>
      </w:r>
      <w:r w:rsidR="00B2139B" w:rsidRPr="00FC7EE8">
        <w:rPr>
          <w:rFonts w:ascii="Times New Roman" w:hAnsi="Times New Roman" w:cs="Times New Roman"/>
          <w:sz w:val="28"/>
          <w:szCs w:val="28"/>
        </w:rPr>
        <w:t>1</w:t>
      </w:r>
      <w:r w:rsidRPr="00FC7EE8">
        <w:rPr>
          <w:rFonts w:ascii="Times New Roman" w:hAnsi="Times New Roman" w:cs="Times New Roman"/>
          <w:sz w:val="28"/>
          <w:szCs w:val="28"/>
        </w:rPr>
        <w:t xml:space="preserve"> учащ</w:t>
      </w:r>
      <w:r w:rsidR="00B2139B" w:rsidRPr="00FC7EE8">
        <w:rPr>
          <w:rFonts w:ascii="Times New Roman" w:hAnsi="Times New Roman" w:cs="Times New Roman"/>
          <w:sz w:val="28"/>
          <w:szCs w:val="28"/>
        </w:rPr>
        <w:t>ийся набрал</w:t>
      </w:r>
      <w:r w:rsidRPr="00FC7EE8">
        <w:rPr>
          <w:rFonts w:ascii="Times New Roman" w:hAnsi="Times New Roman" w:cs="Times New Roman"/>
          <w:sz w:val="28"/>
          <w:szCs w:val="28"/>
        </w:rPr>
        <w:t xml:space="preserve"> 1 б.</w:t>
      </w:r>
      <w:r w:rsidR="00B2139B" w:rsidRPr="00FC7EE8">
        <w:rPr>
          <w:rFonts w:ascii="Times New Roman" w:hAnsi="Times New Roman" w:cs="Times New Roman"/>
          <w:sz w:val="28"/>
          <w:szCs w:val="28"/>
        </w:rPr>
        <w:t xml:space="preserve"> и 1 учащийся выполнил задание на 3 балла.</w:t>
      </w:r>
      <w:r w:rsidRPr="00FC7EE8">
        <w:rPr>
          <w:rFonts w:ascii="Times New Roman" w:hAnsi="Times New Roman" w:cs="Times New Roman"/>
          <w:sz w:val="28"/>
          <w:szCs w:val="28"/>
        </w:rPr>
        <w:t xml:space="preserve"> . Общий процент выполнения задания составил - </w:t>
      </w:r>
      <w:r w:rsidR="00B2139B" w:rsidRPr="00FC7EE8">
        <w:rPr>
          <w:rFonts w:ascii="Times New Roman" w:hAnsi="Times New Roman" w:cs="Times New Roman"/>
          <w:sz w:val="28"/>
          <w:szCs w:val="28"/>
        </w:rPr>
        <w:t>22,22</w:t>
      </w:r>
      <w:r w:rsidRPr="00FC7EE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2139B" w:rsidRPr="00FC7EE8" w:rsidRDefault="00B2139B" w:rsidP="006B4461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7.Общий процент выполнения задания составил 0%.К заданию не приступили - 5 человек, 1 учащийся приступил, но не справился.</w:t>
      </w:r>
    </w:p>
    <w:p w:rsidR="00B2139B" w:rsidRPr="00FC7EE8" w:rsidRDefault="00B2139B" w:rsidP="006B4461">
      <w:pPr>
        <w:rPr>
          <w:rFonts w:ascii="Times New Roman" w:hAnsi="Times New Roman" w:cs="Times New Roman"/>
          <w:b/>
          <w:sz w:val="28"/>
          <w:szCs w:val="28"/>
        </w:rPr>
      </w:pPr>
      <w:r w:rsidRPr="00FC7EE8">
        <w:rPr>
          <w:rFonts w:ascii="Times New Roman" w:hAnsi="Times New Roman" w:cs="Times New Roman"/>
          <w:b/>
          <w:sz w:val="28"/>
          <w:szCs w:val="28"/>
        </w:rPr>
        <w:t>Анализируя выполнение заданий с развернутым ответом нужно отметить следующее:</w:t>
      </w:r>
    </w:p>
    <w:p w:rsidR="00B2139B" w:rsidRPr="00FC7EE8" w:rsidRDefault="00B2139B" w:rsidP="006B4461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1.Самую большую сложность вызвали задания № 22 и № 28Э, где ребята либо не приступили к заданиям либо выполнили их не правильно.</w:t>
      </w:r>
    </w:p>
    <w:p w:rsidR="00B2139B" w:rsidRPr="00FC7EE8" w:rsidRDefault="00B2139B" w:rsidP="006B4461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2.Общий процент выполнения остальных заданий низкий и колеблется от 11,11 % до 38,89 % в 24 задании.</w:t>
      </w:r>
    </w:p>
    <w:p w:rsidR="00B2139B" w:rsidRPr="00FC7EE8" w:rsidRDefault="00B2139B" w:rsidP="006B4461">
      <w:pPr>
        <w:rPr>
          <w:rFonts w:ascii="Times New Roman" w:hAnsi="Times New Roman" w:cs="Times New Roman"/>
          <w:b/>
          <w:sz w:val="28"/>
          <w:szCs w:val="28"/>
        </w:rPr>
      </w:pPr>
      <w:r w:rsidRPr="00FC7EE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2139B" w:rsidRPr="00FC7EE8" w:rsidRDefault="00B2139B" w:rsidP="006B4461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1.Учителям предметникам рассмотреть результаты ЕГЭ по биологии  индивидуально в разрезе своей школы.</w:t>
      </w:r>
    </w:p>
    <w:p w:rsidR="00B2139B" w:rsidRPr="00FC7EE8" w:rsidRDefault="00B2139B" w:rsidP="006B4461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2.Используя материал продолжат</w:t>
      </w:r>
      <w:r w:rsidR="00FC7EE8" w:rsidRPr="00FC7EE8">
        <w:rPr>
          <w:rFonts w:ascii="Times New Roman" w:hAnsi="Times New Roman" w:cs="Times New Roman"/>
          <w:sz w:val="28"/>
          <w:szCs w:val="28"/>
        </w:rPr>
        <w:t>ь работу в рамках подготовки к э</w:t>
      </w:r>
      <w:r w:rsidRPr="00FC7EE8">
        <w:rPr>
          <w:rFonts w:ascii="Times New Roman" w:hAnsi="Times New Roman" w:cs="Times New Roman"/>
          <w:sz w:val="28"/>
          <w:szCs w:val="28"/>
        </w:rPr>
        <w:t>кзамену.</w:t>
      </w:r>
    </w:p>
    <w:p w:rsidR="00FC7EE8" w:rsidRDefault="00FC7EE8" w:rsidP="006B4461">
      <w:pPr>
        <w:rPr>
          <w:rFonts w:ascii="Times New Roman" w:hAnsi="Times New Roman" w:cs="Times New Roman"/>
          <w:sz w:val="28"/>
          <w:szCs w:val="28"/>
        </w:rPr>
      </w:pPr>
      <w:r w:rsidRPr="00FC7EE8">
        <w:rPr>
          <w:rFonts w:ascii="Times New Roman" w:hAnsi="Times New Roman" w:cs="Times New Roman"/>
          <w:sz w:val="28"/>
          <w:szCs w:val="28"/>
        </w:rPr>
        <w:t>3.Учитывать результаты  и активизировать подготовительную работу, обратить внимание на задания с низким процентом выполнения.</w:t>
      </w:r>
    </w:p>
    <w:p w:rsidR="00FC7EE8" w:rsidRDefault="00FC7EE8" w:rsidP="00FC7E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FC7EE8" w:rsidRDefault="00FC7EE8" w:rsidP="00FC7E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МБОУ "Бараногвская СОШ"</w:t>
      </w:r>
    </w:p>
    <w:p w:rsidR="00FC7EE8" w:rsidRPr="00FC7EE8" w:rsidRDefault="00FC7EE8" w:rsidP="00FC7E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Ветлугина Л.И.</w:t>
      </w:r>
    </w:p>
    <w:p w:rsidR="006B4461" w:rsidRPr="00FC7EE8" w:rsidRDefault="006B4461" w:rsidP="006B4461">
      <w:pPr>
        <w:rPr>
          <w:rFonts w:ascii="Times New Roman" w:hAnsi="Times New Roman" w:cs="Times New Roman"/>
          <w:sz w:val="28"/>
          <w:szCs w:val="28"/>
        </w:rPr>
      </w:pPr>
    </w:p>
    <w:p w:rsidR="006B4461" w:rsidRPr="00FC7EE8" w:rsidRDefault="006B4461" w:rsidP="00635D14">
      <w:pPr>
        <w:rPr>
          <w:rFonts w:ascii="Times New Roman" w:hAnsi="Times New Roman" w:cs="Times New Roman"/>
          <w:sz w:val="28"/>
          <w:szCs w:val="28"/>
        </w:rPr>
      </w:pPr>
    </w:p>
    <w:p w:rsidR="00E94A2A" w:rsidRPr="00FC7EE8" w:rsidRDefault="00E94A2A" w:rsidP="00635D14">
      <w:pPr>
        <w:rPr>
          <w:rFonts w:ascii="Times New Roman" w:hAnsi="Times New Roman" w:cs="Times New Roman"/>
          <w:sz w:val="28"/>
          <w:szCs w:val="28"/>
        </w:rPr>
      </w:pPr>
    </w:p>
    <w:p w:rsidR="00E94A2A" w:rsidRPr="00FC7EE8" w:rsidRDefault="00E94A2A" w:rsidP="00635D14">
      <w:pPr>
        <w:rPr>
          <w:rFonts w:ascii="Times New Roman" w:hAnsi="Times New Roman" w:cs="Times New Roman"/>
          <w:sz w:val="28"/>
          <w:szCs w:val="28"/>
        </w:rPr>
      </w:pPr>
    </w:p>
    <w:sectPr w:rsidR="00E94A2A" w:rsidRPr="00FC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D14"/>
    <w:rsid w:val="002337B3"/>
    <w:rsid w:val="00635D14"/>
    <w:rsid w:val="006B4461"/>
    <w:rsid w:val="006B5743"/>
    <w:rsid w:val="00B2139B"/>
    <w:rsid w:val="00E94A2A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39867-6475-4F68-B0A5-1BFF093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4</cp:revision>
  <dcterms:created xsi:type="dcterms:W3CDTF">2020-08-18T10:04:00Z</dcterms:created>
  <dcterms:modified xsi:type="dcterms:W3CDTF">2020-08-19T16:04:00Z</dcterms:modified>
</cp:coreProperties>
</file>