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28" w:rsidRPr="00207303" w:rsidRDefault="00207303" w:rsidP="000217FB">
      <w:pPr>
        <w:spacing w:after="0" w:afterAutospacing="0"/>
        <w:ind w:firstLine="0"/>
        <w:jc w:val="left"/>
        <w:rPr>
          <w:sz w:val="36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-151765</wp:posOffset>
            </wp:positionV>
            <wp:extent cx="2630170" cy="1165860"/>
            <wp:effectExtent l="19050" t="0" r="0" b="0"/>
            <wp:wrapTight wrapText="bothSides">
              <wp:wrapPolygon edited="0">
                <wp:start x="-156" y="0"/>
                <wp:lineTo x="-156" y="21176"/>
                <wp:lineTo x="21590" y="21176"/>
                <wp:lineTo x="21590" y="0"/>
                <wp:lineTo x="-156" y="0"/>
              </wp:wrapPolygon>
            </wp:wrapTight>
            <wp:docPr id="1" name="Рисунок 0" descr="1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ого.jpg"/>
                    <pic:cNvPicPr/>
                  </pic:nvPicPr>
                  <pic:blipFill>
                    <a:blip r:embed="rId4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7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07D" w:rsidRPr="00207303">
        <w:rPr>
          <w:sz w:val="36"/>
        </w:rPr>
        <w:t>Уважаемые коллеги!</w:t>
      </w:r>
    </w:p>
    <w:p w:rsidR="000217FB" w:rsidRDefault="000217FB" w:rsidP="000217FB">
      <w:pPr>
        <w:spacing w:after="0" w:afterAutospacing="0"/>
        <w:ind w:right="282" w:firstLine="0"/>
        <w:rPr>
          <w:sz w:val="36"/>
        </w:rPr>
      </w:pPr>
    </w:p>
    <w:p w:rsidR="000217FB" w:rsidRDefault="000217FB" w:rsidP="000217FB">
      <w:pPr>
        <w:spacing w:after="0" w:afterAutospacing="0"/>
        <w:ind w:right="282" w:firstLine="0"/>
        <w:rPr>
          <w:sz w:val="36"/>
        </w:rPr>
      </w:pPr>
    </w:p>
    <w:p w:rsidR="00FE207D" w:rsidRPr="00207303" w:rsidRDefault="00B244BF" w:rsidP="000217FB">
      <w:pPr>
        <w:spacing w:after="0" w:afterAutospacing="0"/>
        <w:ind w:right="282" w:firstLine="0"/>
        <w:rPr>
          <w:sz w:val="36"/>
        </w:rPr>
      </w:pPr>
      <w:r w:rsidRPr="00207303">
        <w:rPr>
          <w:sz w:val="36"/>
        </w:rPr>
        <w:t>В соответствии с планом Года педагога и наставника, утве</w:t>
      </w:r>
      <w:r w:rsidRPr="00207303">
        <w:rPr>
          <w:sz w:val="36"/>
        </w:rPr>
        <w:t>р</w:t>
      </w:r>
      <w:r w:rsidRPr="00207303">
        <w:rPr>
          <w:sz w:val="36"/>
        </w:rPr>
        <w:t>жденным распоряжением Правительства Российской Федер</w:t>
      </w:r>
      <w:r w:rsidRPr="00207303">
        <w:rPr>
          <w:sz w:val="36"/>
        </w:rPr>
        <w:t>а</w:t>
      </w:r>
      <w:r w:rsidRPr="00207303">
        <w:rPr>
          <w:sz w:val="36"/>
        </w:rPr>
        <w:t xml:space="preserve">ции от 18.03.2023 № 399-р, </w:t>
      </w:r>
      <w:r w:rsidR="00FE207D" w:rsidRPr="00207303">
        <w:rPr>
          <w:b/>
          <w:sz w:val="36"/>
          <w:u w:val="single"/>
        </w:rPr>
        <w:t>26</w:t>
      </w:r>
      <w:r w:rsidRPr="00207303">
        <w:rPr>
          <w:b/>
          <w:sz w:val="36"/>
          <w:u w:val="single"/>
        </w:rPr>
        <w:t> </w:t>
      </w:r>
      <w:r w:rsidR="00FE207D" w:rsidRPr="00207303">
        <w:rPr>
          <w:b/>
          <w:sz w:val="36"/>
          <w:u w:val="single"/>
        </w:rPr>
        <w:t>апреля</w:t>
      </w:r>
      <w:r w:rsidR="00FE207D" w:rsidRPr="00207303">
        <w:rPr>
          <w:sz w:val="36"/>
        </w:rPr>
        <w:t xml:space="preserve"> под эгидой Минпросв</w:t>
      </w:r>
      <w:r w:rsidR="00FE207D" w:rsidRPr="00207303">
        <w:rPr>
          <w:sz w:val="36"/>
        </w:rPr>
        <w:t>е</w:t>
      </w:r>
      <w:r w:rsidR="00FE207D" w:rsidRPr="00207303">
        <w:rPr>
          <w:sz w:val="36"/>
        </w:rPr>
        <w:t xml:space="preserve">щения России состоится </w:t>
      </w:r>
      <w:proofErr w:type="gramStart"/>
      <w:r w:rsidR="00FE207D" w:rsidRPr="00207303">
        <w:rPr>
          <w:b/>
          <w:sz w:val="36"/>
        </w:rPr>
        <w:t>Всероссийский</w:t>
      </w:r>
      <w:proofErr w:type="gramEnd"/>
      <w:r w:rsidR="00FE207D" w:rsidRPr="00207303">
        <w:rPr>
          <w:b/>
          <w:sz w:val="36"/>
        </w:rPr>
        <w:t xml:space="preserve"> </w:t>
      </w:r>
      <w:proofErr w:type="spellStart"/>
      <w:r w:rsidR="00FE207D" w:rsidRPr="00207303">
        <w:rPr>
          <w:b/>
          <w:sz w:val="36"/>
        </w:rPr>
        <w:t>онлайн-форум</w:t>
      </w:r>
      <w:proofErr w:type="spellEnd"/>
      <w:r w:rsidR="00FE207D" w:rsidRPr="00207303">
        <w:rPr>
          <w:sz w:val="36"/>
        </w:rPr>
        <w:t xml:space="preserve"> </w:t>
      </w:r>
      <w:r w:rsidRPr="00207303">
        <w:rPr>
          <w:sz w:val="36"/>
        </w:rPr>
        <w:t>«Н</w:t>
      </w:r>
      <w:r w:rsidRPr="00207303">
        <w:rPr>
          <w:sz w:val="36"/>
        </w:rPr>
        <w:t>а</w:t>
      </w:r>
      <w:r w:rsidRPr="00207303">
        <w:rPr>
          <w:sz w:val="36"/>
        </w:rPr>
        <w:t>ставничество – территория развития педагогического потенциала»</w:t>
      </w:r>
      <w:r w:rsidR="00FE207D" w:rsidRPr="00207303">
        <w:rPr>
          <w:sz w:val="36"/>
        </w:rPr>
        <w:t>. Базовой пл</w:t>
      </w:r>
      <w:r w:rsidR="00FE207D" w:rsidRPr="00207303">
        <w:rPr>
          <w:sz w:val="36"/>
        </w:rPr>
        <w:t>о</w:t>
      </w:r>
      <w:r w:rsidR="00FE207D" w:rsidRPr="00207303">
        <w:rPr>
          <w:sz w:val="36"/>
        </w:rPr>
        <w:t xml:space="preserve">щадкой мероприятия стал Алтайский государственный </w:t>
      </w:r>
      <w:r w:rsidR="000217FB">
        <w:rPr>
          <w:sz w:val="36"/>
        </w:rPr>
        <w:t xml:space="preserve">гуманитарно-педагогический </w:t>
      </w:r>
      <w:r w:rsidR="00FE207D" w:rsidRPr="00207303">
        <w:rPr>
          <w:sz w:val="36"/>
        </w:rPr>
        <w:t>университет имени В.М.</w:t>
      </w:r>
      <w:r w:rsidR="000217FB">
        <w:rPr>
          <w:sz w:val="36"/>
        </w:rPr>
        <w:t> </w:t>
      </w:r>
      <w:r w:rsidR="00FE207D" w:rsidRPr="00207303">
        <w:rPr>
          <w:sz w:val="36"/>
        </w:rPr>
        <w:t>Шукш</w:t>
      </w:r>
      <w:r w:rsidR="00FE207D" w:rsidRPr="00207303">
        <w:rPr>
          <w:sz w:val="36"/>
        </w:rPr>
        <w:t>и</w:t>
      </w:r>
      <w:r w:rsidR="00FE207D" w:rsidRPr="00207303">
        <w:rPr>
          <w:sz w:val="36"/>
        </w:rPr>
        <w:t>на.</w:t>
      </w:r>
      <w:r w:rsidRPr="00207303">
        <w:rPr>
          <w:sz w:val="36"/>
        </w:rPr>
        <w:t xml:space="preserve"> </w:t>
      </w:r>
    </w:p>
    <w:p w:rsidR="000217FB" w:rsidRDefault="000217FB" w:rsidP="00207303">
      <w:pPr>
        <w:ind w:right="282" w:firstLine="0"/>
        <w:rPr>
          <w:sz w:val="36"/>
        </w:rPr>
      </w:pPr>
    </w:p>
    <w:p w:rsidR="00FE207D" w:rsidRPr="00207303" w:rsidRDefault="00FE207D" w:rsidP="00207303">
      <w:pPr>
        <w:ind w:right="282" w:firstLine="0"/>
        <w:rPr>
          <w:sz w:val="36"/>
        </w:rPr>
      </w:pPr>
      <w:r w:rsidRPr="00207303">
        <w:rPr>
          <w:sz w:val="36"/>
        </w:rPr>
        <w:t>Форум</w:t>
      </w:r>
      <w:r w:rsidR="00207303" w:rsidRPr="00207303">
        <w:rPr>
          <w:sz w:val="36"/>
        </w:rPr>
        <w:t xml:space="preserve">, объединивший тысячи педагогов со всей страны, </w:t>
      </w:r>
      <w:r w:rsidR="00E11E06" w:rsidRPr="00207303">
        <w:rPr>
          <w:sz w:val="36"/>
        </w:rPr>
        <w:t xml:space="preserve"> включает пленарную часть и 6 треков, один из которых – </w:t>
      </w:r>
      <w:r w:rsidR="00E11E06" w:rsidRPr="00207303">
        <w:rPr>
          <w:b/>
          <w:sz w:val="36"/>
        </w:rPr>
        <w:t>п</w:t>
      </w:r>
      <w:r w:rsidRPr="00207303">
        <w:rPr>
          <w:b/>
          <w:sz w:val="36"/>
        </w:rPr>
        <w:t>ро</w:t>
      </w:r>
      <w:r w:rsidRPr="00207303">
        <w:rPr>
          <w:b/>
          <w:sz w:val="36"/>
        </w:rPr>
        <w:t>ф</w:t>
      </w:r>
      <w:r w:rsidRPr="00207303">
        <w:rPr>
          <w:b/>
          <w:sz w:val="36"/>
        </w:rPr>
        <w:t>союзный</w:t>
      </w:r>
      <w:r w:rsidR="00E11E06" w:rsidRPr="00207303">
        <w:rPr>
          <w:sz w:val="36"/>
        </w:rPr>
        <w:t xml:space="preserve">. </w:t>
      </w:r>
      <w:proofErr w:type="gramStart"/>
      <w:r w:rsidR="00E11E06" w:rsidRPr="00207303">
        <w:rPr>
          <w:sz w:val="36"/>
        </w:rPr>
        <w:t xml:space="preserve">На нём </w:t>
      </w:r>
      <w:r w:rsidRPr="00207303">
        <w:rPr>
          <w:sz w:val="36"/>
        </w:rPr>
        <w:t>представи</w:t>
      </w:r>
      <w:r w:rsidR="00E11E06" w:rsidRPr="00207303">
        <w:rPr>
          <w:sz w:val="36"/>
        </w:rPr>
        <w:t>тели</w:t>
      </w:r>
      <w:r w:rsidRPr="00207303">
        <w:rPr>
          <w:sz w:val="36"/>
        </w:rPr>
        <w:t xml:space="preserve"> профсоюзных организаций</w:t>
      </w:r>
      <w:r w:rsidR="00E11E06" w:rsidRPr="00207303">
        <w:rPr>
          <w:sz w:val="36"/>
        </w:rPr>
        <w:t xml:space="preserve"> страны, члены Совета молодых педагогов при Центральном Совете Общероссийского Профсоюза образ</w:t>
      </w:r>
      <w:r w:rsidR="00E11E06" w:rsidRPr="00207303">
        <w:rPr>
          <w:sz w:val="36"/>
        </w:rPr>
        <w:t>о</w:t>
      </w:r>
      <w:r w:rsidR="00E11E06" w:rsidRPr="00207303">
        <w:rPr>
          <w:sz w:val="36"/>
        </w:rPr>
        <w:t xml:space="preserve">вания представят </w:t>
      </w:r>
      <w:r w:rsidRPr="00207303">
        <w:rPr>
          <w:sz w:val="36"/>
        </w:rPr>
        <w:t>интересные практики</w:t>
      </w:r>
      <w:r w:rsidR="00E11E06" w:rsidRPr="00207303">
        <w:rPr>
          <w:sz w:val="36"/>
        </w:rPr>
        <w:t>, поделятся формами поддержки и новыми моделями организации наставнической деятельн</w:t>
      </w:r>
      <w:r w:rsidR="00E11E06" w:rsidRPr="00207303">
        <w:rPr>
          <w:sz w:val="36"/>
        </w:rPr>
        <w:t>о</w:t>
      </w:r>
      <w:r w:rsidR="00E11E06" w:rsidRPr="00207303">
        <w:rPr>
          <w:sz w:val="36"/>
        </w:rPr>
        <w:t>сти.</w:t>
      </w:r>
      <w:proofErr w:type="gramEnd"/>
    </w:p>
    <w:p w:rsidR="00207303" w:rsidRDefault="001F7167" w:rsidP="00207303">
      <w:pPr>
        <w:spacing w:after="0" w:afterAutospacing="0"/>
        <w:ind w:firstLine="0"/>
        <w:rPr>
          <w:sz w:val="36"/>
        </w:rPr>
      </w:pPr>
      <w:r w:rsidRPr="00207303">
        <w:rPr>
          <w:sz w:val="36"/>
        </w:rPr>
        <w:t xml:space="preserve">Приглашаем Вас и педагогов Вашего региона к участию </w:t>
      </w:r>
    </w:p>
    <w:p w:rsidR="00E11E06" w:rsidRDefault="001F7167" w:rsidP="00207303">
      <w:pPr>
        <w:spacing w:after="0" w:afterAutospacing="0"/>
        <w:ind w:firstLine="0"/>
        <w:rPr>
          <w:sz w:val="36"/>
        </w:rPr>
      </w:pPr>
      <w:r w:rsidRPr="00207303">
        <w:rPr>
          <w:sz w:val="36"/>
        </w:rPr>
        <w:t>в Фор</w:t>
      </w:r>
      <w:r w:rsidRPr="00207303">
        <w:rPr>
          <w:sz w:val="36"/>
        </w:rPr>
        <w:t>у</w:t>
      </w:r>
      <w:r w:rsidRPr="00207303">
        <w:rPr>
          <w:sz w:val="36"/>
        </w:rPr>
        <w:t>ме.</w:t>
      </w:r>
    </w:p>
    <w:p w:rsidR="00207303" w:rsidRPr="00207303" w:rsidRDefault="00207303" w:rsidP="00207303">
      <w:pPr>
        <w:spacing w:after="0" w:afterAutospacing="0"/>
        <w:ind w:firstLine="0"/>
        <w:rPr>
          <w:sz w:val="36"/>
        </w:rPr>
      </w:pPr>
    </w:p>
    <w:p w:rsidR="001F7167" w:rsidRPr="00207303" w:rsidRDefault="001F7167" w:rsidP="00207303">
      <w:pPr>
        <w:spacing w:after="0" w:afterAutospacing="0"/>
        <w:ind w:firstLine="0"/>
        <w:rPr>
          <w:sz w:val="36"/>
        </w:rPr>
      </w:pPr>
      <w:r w:rsidRPr="00207303">
        <w:rPr>
          <w:sz w:val="36"/>
        </w:rPr>
        <w:t xml:space="preserve">Регламент мероприятия: </w:t>
      </w:r>
      <w:r w:rsidRPr="00207303">
        <w:rPr>
          <w:sz w:val="36"/>
        </w:rPr>
        <w:tab/>
        <w:t>9.00-11.00 – Пленарная часть.</w:t>
      </w:r>
    </w:p>
    <w:p w:rsidR="001F7167" w:rsidRPr="00207303" w:rsidRDefault="001F7167" w:rsidP="00207303">
      <w:pPr>
        <w:spacing w:after="0" w:afterAutospacing="0"/>
        <w:ind w:firstLine="0"/>
        <w:rPr>
          <w:sz w:val="36"/>
        </w:rPr>
      </w:pPr>
      <w:r w:rsidRPr="00207303">
        <w:rPr>
          <w:sz w:val="36"/>
        </w:rPr>
        <w:t>(время московское)</w:t>
      </w:r>
      <w:r w:rsidRPr="00207303">
        <w:rPr>
          <w:sz w:val="36"/>
        </w:rPr>
        <w:tab/>
      </w:r>
      <w:r w:rsidRPr="00207303">
        <w:rPr>
          <w:sz w:val="36"/>
        </w:rPr>
        <w:tab/>
        <w:t>11.30-13.00 – Профсоюзный трек.</w:t>
      </w:r>
    </w:p>
    <w:p w:rsidR="001F7167" w:rsidRPr="00207303" w:rsidRDefault="001F7167" w:rsidP="001F7167">
      <w:pPr>
        <w:spacing w:after="0" w:afterAutospacing="0"/>
        <w:ind w:firstLine="0"/>
        <w:rPr>
          <w:sz w:val="36"/>
        </w:rPr>
      </w:pPr>
      <w:r w:rsidRPr="00207303">
        <w:rPr>
          <w:sz w:val="36"/>
        </w:rPr>
        <w:tab/>
      </w:r>
    </w:p>
    <w:p w:rsidR="00207303" w:rsidRDefault="001F7167" w:rsidP="00207303">
      <w:pPr>
        <w:spacing w:after="0" w:afterAutospacing="0"/>
        <w:ind w:firstLine="0"/>
        <w:rPr>
          <w:sz w:val="36"/>
        </w:rPr>
      </w:pPr>
      <w:r w:rsidRPr="00207303">
        <w:rPr>
          <w:b/>
          <w:sz w:val="36"/>
        </w:rPr>
        <w:t>Регистрация участников</w:t>
      </w:r>
      <w:r w:rsidRPr="00207303">
        <w:rPr>
          <w:sz w:val="36"/>
        </w:rPr>
        <w:t xml:space="preserve"> </w:t>
      </w:r>
      <w:proofErr w:type="gramStart"/>
      <w:r w:rsidRPr="00207303">
        <w:rPr>
          <w:sz w:val="36"/>
        </w:rPr>
        <w:t>Всероссийского</w:t>
      </w:r>
      <w:proofErr w:type="gramEnd"/>
      <w:r w:rsidRPr="00207303">
        <w:rPr>
          <w:sz w:val="36"/>
        </w:rPr>
        <w:t xml:space="preserve"> </w:t>
      </w:r>
      <w:proofErr w:type="spellStart"/>
      <w:r w:rsidRPr="00207303">
        <w:rPr>
          <w:sz w:val="36"/>
        </w:rPr>
        <w:t>онлайн-форума</w:t>
      </w:r>
      <w:proofErr w:type="spellEnd"/>
      <w:r w:rsidRPr="00207303">
        <w:rPr>
          <w:sz w:val="36"/>
        </w:rPr>
        <w:t xml:space="preserve"> </w:t>
      </w:r>
    </w:p>
    <w:p w:rsidR="000217FB" w:rsidRDefault="001F7167" w:rsidP="00207303">
      <w:pPr>
        <w:spacing w:after="0" w:afterAutospacing="0"/>
        <w:ind w:firstLine="0"/>
        <w:rPr>
          <w:sz w:val="36"/>
        </w:rPr>
      </w:pPr>
      <w:r w:rsidRPr="00207303">
        <w:rPr>
          <w:sz w:val="36"/>
        </w:rPr>
        <w:t>пр</w:t>
      </w:r>
      <w:r w:rsidRPr="00207303">
        <w:rPr>
          <w:sz w:val="36"/>
        </w:rPr>
        <w:t>о</w:t>
      </w:r>
      <w:r w:rsidRPr="00207303">
        <w:rPr>
          <w:sz w:val="36"/>
        </w:rPr>
        <w:t>водится до</w:t>
      </w:r>
      <w:r w:rsidR="00207303" w:rsidRPr="00207303">
        <w:rPr>
          <w:sz w:val="36"/>
        </w:rPr>
        <w:t> </w:t>
      </w:r>
      <w:r w:rsidRPr="00207303">
        <w:rPr>
          <w:sz w:val="36"/>
        </w:rPr>
        <w:t xml:space="preserve">20 апреля по ссылке: </w:t>
      </w:r>
    </w:p>
    <w:p w:rsidR="000217FB" w:rsidRDefault="000217FB" w:rsidP="00207303">
      <w:pPr>
        <w:spacing w:after="0" w:afterAutospacing="0"/>
        <w:ind w:firstLine="0"/>
        <w:rPr>
          <w:sz w:val="36"/>
        </w:rPr>
      </w:pPr>
    </w:p>
    <w:p w:rsidR="001F7167" w:rsidRPr="00207303" w:rsidRDefault="00466F5F" w:rsidP="00207303">
      <w:pPr>
        <w:spacing w:after="0" w:afterAutospacing="0"/>
        <w:ind w:firstLine="0"/>
        <w:rPr>
          <w:sz w:val="36"/>
        </w:rPr>
      </w:pPr>
      <w:r w:rsidRPr="00207303">
        <w:rPr>
          <w:sz w:val="36"/>
          <w:u w:val="single"/>
        </w:rPr>
        <w:t>https://forum2023.bitrix24.site/</w:t>
      </w:r>
    </w:p>
    <w:p w:rsidR="00466F5F" w:rsidRPr="00207303" w:rsidRDefault="00466F5F" w:rsidP="001F7167">
      <w:pPr>
        <w:spacing w:after="0" w:afterAutospacing="0"/>
        <w:ind w:firstLine="708"/>
        <w:rPr>
          <w:sz w:val="36"/>
        </w:rPr>
      </w:pPr>
    </w:p>
    <w:p w:rsidR="000217FB" w:rsidRDefault="00466F5F" w:rsidP="00207303">
      <w:pPr>
        <w:spacing w:after="0" w:afterAutospacing="0"/>
        <w:ind w:firstLine="0"/>
        <w:rPr>
          <w:sz w:val="36"/>
        </w:rPr>
      </w:pPr>
      <w:r w:rsidRPr="00207303">
        <w:rPr>
          <w:sz w:val="36"/>
        </w:rPr>
        <w:t>Там же размещена программа мероприятия.</w:t>
      </w:r>
      <w:r w:rsidR="00207303" w:rsidRPr="00207303">
        <w:rPr>
          <w:sz w:val="36"/>
        </w:rPr>
        <w:t xml:space="preserve"> </w:t>
      </w:r>
    </w:p>
    <w:p w:rsidR="00466F5F" w:rsidRDefault="00207303" w:rsidP="00207303">
      <w:pPr>
        <w:spacing w:after="0" w:afterAutospacing="0"/>
        <w:ind w:firstLine="0"/>
        <w:rPr>
          <w:sz w:val="36"/>
        </w:rPr>
      </w:pPr>
      <w:r w:rsidRPr="00207303">
        <w:rPr>
          <w:sz w:val="36"/>
        </w:rPr>
        <w:t>До встречи на Фор</w:t>
      </w:r>
      <w:r w:rsidRPr="00207303">
        <w:rPr>
          <w:sz w:val="36"/>
        </w:rPr>
        <w:t>у</w:t>
      </w:r>
      <w:r w:rsidRPr="00207303">
        <w:rPr>
          <w:sz w:val="36"/>
        </w:rPr>
        <w:t>ме!</w:t>
      </w:r>
    </w:p>
    <w:p w:rsidR="001B3716" w:rsidRDefault="001B3716">
      <w:pPr>
        <w:rPr>
          <w:b/>
        </w:rPr>
      </w:pPr>
      <w:r>
        <w:rPr>
          <w:b/>
        </w:rPr>
        <w:br w:type="page"/>
      </w:r>
    </w:p>
    <w:p w:rsidR="001B3716" w:rsidRPr="001B3716" w:rsidRDefault="005C3B4D" w:rsidP="001B3716">
      <w:pPr>
        <w:spacing w:after="0" w:afterAutospacing="0"/>
        <w:ind w:right="282"/>
        <w:jc w:val="center"/>
        <w:rPr>
          <w:b/>
          <w:sz w:val="32"/>
        </w:rPr>
      </w:pPr>
      <w:r w:rsidRPr="005C3B4D">
        <w:rPr>
          <w:b/>
          <w:sz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24130</wp:posOffset>
            </wp:positionV>
            <wp:extent cx="2483485" cy="1101725"/>
            <wp:effectExtent l="19050" t="0" r="0" b="0"/>
            <wp:wrapTight wrapText="bothSides">
              <wp:wrapPolygon edited="0">
                <wp:start x="-166" y="0"/>
                <wp:lineTo x="-166" y="21289"/>
                <wp:lineTo x="21539" y="21289"/>
                <wp:lineTo x="21539" y="0"/>
                <wp:lineTo x="-166" y="0"/>
              </wp:wrapPolygon>
            </wp:wrapTight>
            <wp:docPr id="3" name="Рисунок 0" descr="1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ого.jpg"/>
                    <pic:cNvPicPr/>
                  </pic:nvPicPr>
                  <pic:blipFill>
                    <a:blip r:embed="rId4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716" w:rsidRPr="001B3716">
        <w:rPr>
          <w:b/>
          <w:sz w:val="32"/>
        </w:rPr>
        <w:t>ПРОГРАММА ТРЕКА №</w:t>
      </w:r>
      <w:r w:rsidR="001B3716">
        <w:rPr>
          <w:b/>
          <w:sz w:val="32"/>
        </w:rPr>
        <w:t xml:space="preserve"> </w:t>
      </w:r>
      <w:r w:rsidR="001B3716" w:rsidRPr="001B3716">
        <w:rPr>
          <w:b/>
          <w:sz w:val="32"/>
        </w:rPr>
        <w:t>6.</w:t>
      </w:r>
    </w:p>
    <w:p w:rsidR="001B3716" w:rsidRPr="001B3716" w:rsidRDefault="001B3716" w:rsidP="001B3716">
      <w:pPr>
        <w:spacing w:after="0" w:afterAutospacing="0"/>
        <w:ind w:right="282"/>
        <w:jc w:val="center"/>
        <w:rPr>
          <w:b/>
          <w:sz w:val="32"/>
        </w:rPr>
      </w:pPr>
    </w:p>
    <w:p w:rsidR="001B3716" w:rsidRPr="001B3716" w:rsidRDefault="001B3716" w:rsidP="001B3716">
      <w:pPr>
        <w:spacing w:after="0" w:afterAutospacing="0"/>
        <w:ind w:left="708" w:right="282" w:firstLine="1"/>
        <w:jc w:val="center"/>
        <w:rPr>
          <w:sz w:val="32"/>
        </w:rPr>
      </w:pPr>
      <w:r w:rsidRPr="001B3716">
        <w:rPr>
          <w:sz w:val="32"/>
        </w:rPr>
        <w:t>«МОСТ В БУДУЩЕЕ: ЭФФЕКТИВНЫЕ ПРАКТИКИ ПЕДАГОГИЧЕСКОГО НАСТАВНИЧЕСТВА В ПРОФСОЮЗЕ»</w:t>
      </w:r>
    </w:p>
    <w:p w:rsidR="001B3716" w:rsidRPr="001B3716" w:rsidRDefault="001B3716" w:rsidP="001B3716">
      <w:pPr>
        <w:spacing w:after="0" w:afterAutospacing="0"/>
        <w:ind w:right="282" w:firstLine="0"/>
        <w:jc w:val="center"/>
        <w:rPr>
          <w:sz w:val="32"/>
        </w:rPr>
      </w:pPr>
    </w:p>
    <w:p w:rsidR="001B3716" w:rsidRPr="001B3716" w:rsidRDefault="001B3716" w:rsidP="001B3716">
      <w:pPr>
        <w:spacing w:after="0" w:afterAutospacing="0"/>
        <w:ind w:right="282" w:firstLine="0"/>
        <w:jc w:val="center"/>
        <w:rPr>
          <w:b/>
          <w:sz w:val="32"/>
        </w:rPr>
      </w:pPr>
      <w:r w:rsidRPr="001B3716">
        <w:rPr>
          <w:b/>
          <w:sz w:val="32"/>
        </w:rPr>
        <w:t>26 апреля 2023 г., 11.30-13.00 (время московское)</w:t>
      </w:r>
    </w:p>
    <w:p w:rsidR="001B3716" w:rsidRPr="001B3716" w:rsidRDefault="001B3716" w:rsidP="001B3716">
      <w:pPr>
        <w:spacing w:after="0" w:afterAutospacing="0"/>
        <w:ind w:right="282"/>
        <w:jc w:val="center"/>
        <w:rPr>
          <w:b/>
          <w:sz w:val="32"/>
        </w:rPr>
      </w:pPr>
    </w:p>
    <w:p w:rsidR="001B3716" w:rsidRDefault="001B3716" w:rsidP="001B3716">
      <w:pPr>
        <w:spacing w:after="0" w:afterAutospacing="0"/>
        <w:ind w:right="282"/>
        <w:rPr>
          <w:sz w:val="32"/>
        </w:rPr>
      </w:pPr>
      <w:r w:rsidRPr="001B3716">
        <w:rPr>
          <w:sz w:val="32"/>
          <w:u w:val="single"/>
        </w:rPr>
        <w:t>Модераторы:</w:t>
      </w:r>
      <w:r w:rsidRPr="001B3716">
        <w:rPr>
          <w:sz w:val="32"/>
        </w:rPr>
        <w:t xml:space="preserve"> </w:t>
      </w:r>
    </w:p>
    <w:p w:rsidR="001B3716" w:rsidRPr="001B3716" w:rsidRDefault="001B3716" w:rsidP="001B3716">
      <w:pPr>
        <w:spacing w:after="0" w:afterAutospacing="0"/>
        <w:ind w:right="282"/>
        <w:rPr>
          <w:sz w:val="32"/>
        </w:rPr>
      </w:pPr>
      <w:r w:rsidRPr="001B3716">
        <w:rPr>
          <w:sz w:val="32"/>
        </w:rPr>
        <w:t xml:space="preserve">Абдуллаев Юрий Геннадьевич, председатель </w:t>
      </w:r>
      <w:proofErr w:type="gramStart"/>
      <w:r w:rsidRPr="001B3716">
        <w:rPr>
          <w:sz w:val="32"/>
        </w:rPr>
        <w:t>Алтайской</w:t>
      </w:r>
      <w:proofErr w:type="gramEnd"/>
      <w:r w:rsidRPr="001B3716">
        <w:rPr>
          <w:sz w:val="32"/>
        </w:rPr>
        <w:t xml:space="preserve"> краевой организации Общероссийского Профсоюза образования;</w:t>
      </w:r>
    </w:p>
    <w:p w:rsidR="001B3716" w:rsidRPr="001B3716" w:rsidRDefault="001B3716" w:rsidP="001B3716">
      <w:pPr>
        <w:spacing w:after="0" w:afterAutospacing="0"/>
        <w:ind w:right="282"/>
        <w:rPr>
          <w:sz w:val="32"/>
        </w:rPr>
      </w:pPr>
      <w:proofErr w:type="spellStart"/>
      <w:r w:rsidRPr="001B3716">
        <w:rPr>
          <w:sz w:val="32"/>
        </w:rPr>
        <w:t>Бабинчук</w:t>
      </w:r>
      <w:proofErr w:type="spellEnd"/>
      <w:r w:rsidRPr="001B3716">
        <w:rPr>
          <w:sz w:val="32"/>
        </w:rPr>
        <w:t xml:space="preserve"> Наталья Владимировна, председатель Ассоциации молодых педаг</w:t>
      </w:r>
      <w:r w:rsidRPr="001B3716">
        <w:rPr>
          <w:sz w:val="32"/>
        </w:rPr>
        <w:t>о</w:t>
      </w:r>
      <w:r w:rsidRPr="001B3716">
        <w:rPr>
          <w:sz w:val="32"/>
        </w:rPr>
        <w:t>гов Алтайского края.</w:t>
      </w:r>
    </w:p>
    <w:p w:rsidR="001B3716" w:rsidRPr="001B3716" w:rsidRDefault="001B3716" w:rsidP="001B3716">
      <w:pPr>
        <w:spacing w:after="0" w:afterAutospacing="0"/>
        <w:ind w:right="282"/>
        <w:rPr>
          <w:sz w:val="32"/>
        </w:rPr>
      </w:pPr>
    </w:p>
    <w:p w:rsidR="001B3716" w:rsidRDefault="001B3716" w:rsidP="001B3716">
      <w:pPr>
        <w:spacing w:after="0" w:afterAutospacing="0"/>
        <w:ind w:right="282"/>
        <w:rPr>
          <w:sz w:val="32"/>
          <w:u w:val="single"/>
        </w:rPr>
      </w:pPr>
      <w:proofErr w:type="gramStart"/>
      <w:r w:rsidRPr="001B3716">
        <w:rPr>
          <w:sz w:val="32"/>
          <w:u w:val="single"/>
        </w:rPr>
        <w:t>Выступающие</w:t>
      </w:r>
      <w:proofErr w:type="gramEnd"/>
      <w:r w:rsidRPr="001B3716">
        <w:rPr>
          <w:sz w:val="32"/>
          <w:u w:val="single"/>
        </w:rPr>
        <w:t xml:space="preserve"> в треке:</w:t>
      </w:r>
    </w:p>
    <w:p w:rsidR="001B3716" w:rsidRPr="001B3716" w:rsidRDefault="001B3716" w:rsidP="001B3716">
      <w:pPr>
        <w:spacing w:after="0" w:afterAutospacing="0"/>
        <w:ind w:right="282"/>
        <w:rPr>
          <w:sz w:val="32"/>
        </w:rPr>
      </w:pPr>
      <w:r w:rsidRPr="001B3716">
        <w:rPr>
          <w:sz w:val="32"/>
        </w:rPr>
        <w:t>1.</w:t>
      </w:r>
      <w:r w:rsidRPr="001B3716">
        <w:rPr>
          <w:b/>
          <w:sz w:val="32"/>
        </w:rPr>
        <w:t xml:space="preserve"> Клуб «Наставник»: площадка для развития профессионализма и про</w:t>
      </w:r>
      <w:r w:rsidRPr="001B3716">
        <w:rPr>
          <w:b/>
          <w:sz w:val="32"/>
        </w:rPr>
        <w:t>ф</w:t>
      </w:r>
      <w:r w:rsidRPr="001B3716">
        <w:rPr>
          <w:b/>
          <w:sz w:val="32"/>
        </w:rPr>
        <w:t>союзного лидерства.</w:t>
      </w:r>
    </w:p>
    <w:p w:rsidR="001B3716" w:rsidRPr="001B3716" w:rsidRDefault="001B3716" w:rsidP="001B3716">
      <w:pPr>
        <w:spacing w:after="0" w:afterAutospacing="0"/>
        <w:ind w:right="282"/>
        <w:rPr>
          <w:sz w:val="32"/>
        </w:rPr>
      </w:pPr>
      <w:r w:rsidRPr="001B3716">
        <w:rPr>
          <w:sz w:val="32"/>
        </w:rPr>
        <w:t xml:space="preserve">Гончарук Олеся Владимировна, директор </w:t>
      </w:r>
      <w:proofErr w:type="gramStart"/>
      <w:r w:rsidRPr="001B3716">
        <w:rPr>
          <w:sz w:val="32"/>
        </w:rPr>
        <w:t>центра непрерывного повышения профессионального мастерства педагогических работников государственного автономного учреждения дополнительного профессионального</w:t>
      </w:r>
      <w:proofErr w:type="gramEnd"/>
      <w:r w:rsidRPr="001B3716">
        <w:rPr>
          <w:sz w:val="32"/>
        </w:rPr>
        <w:t xml:space="preserve"> образования «Волг</w:t>
      </w:r>
      <w:r w:rsidRPr="001B3716">
        <w:rPr>
          <w:sz w:val="32"/>
        </w:rPr>
        <w:t>о</w:t>
      </w:r>
      <w:r w:rsidRPr="001B3716">
        <w:rPr>
          <w:sz w:val="32"/>
        </w:rPr>
        <w:t>градская государственная академия последипломного образования».</w:t>
      </w:r>
    </w:p>
    <w:p w:rsidR="001B3716" w:rsidRPr="001B3716" w:rsidRDefault="001B3716" w:rsidP="001B3716">
      <w:pPr>
        <w:spacing w:after="0" w:afterAutospacing="0"/>
        <w:ind w:right="282"/>
        <w:rPr>
          <w:sz w:val="32"/>
        </w:rPr>
      </w:pPr>
      <w:r w:rsidRPr="001B3716">
        <w:rPr>
          <w:sz w:val="32"/>
        </w:rPr>
        <w:t xml:space="preserve">2. </w:t>
      </w:r>
      <w:r w:rsidRPr="001B3716">
        <w:rPr>
          <w:b/>
          <w:sz w:val="32"/>
        </w:rPr>
        <w:t>Профсоюз: защитник, наставник, патриот.</w:t>
      </w:r>
    </w:p>
    <w:p w:rsidR="001B3716" w:rsidRPr="001B3716" w:rsidRDefault="001B3716" w:rsidP="001B3716">
      <w:pPr>
        <w:spacing w:after="0" w:afterAutospacing="0"/>
        <w:ind w:right="282"/>
        <w:rPr>
          <w:sz w:val="32"/>
        </w:rPr>
      </w:pPr>
      <w:r w:rsidRPr="001B3716">
        <w:rPr>
          <w:sz w:val="32"/>
        </w:rPr>
        <w:t>Конников Владимир Юрьевич, заведующий отделом - главный правовой и</w:t>
      </w:r>
      <w:r w:rsidRPr="001B3716">
        <w:rPr>
          <w:sz w:val="32"/>
        </w:rPr>
        <w:t>н</w:t>
      </w:r>
      <w:r w:rsidRPr="001B3716">
        <w:rPr>
          <w:sz w:val="32"/>
        </w:rPr>
        <w:t xml:space="preserve">спектор труда </w:t>
      </w:r>
      <w:proofErr w:type="gramStart"/>
      <w:r w:rsidRPr="001B3716">
        <w:rPr>
          <w:sz w:val="32"/>
        </w:rPr>
        <w:t>Челябинской</w:t>
      </w:r>
      <w:proofErr w:type="gramEnd"/>
      <w:r w:rsidRPr="001B3716">
        <w:rPr>
          <w:sz w:val="32"/>
        </w:rPr>
        <w:t xml:space="preserve"> областной организации Общероссийского Профсоюза образования.</w:t>
      </w:r>
    </w:p>
    <w:p w:rsidR="001B3716" w:rsidRPr="001B3716" w:rsidRDefault="001B3716" w:rsidP="001B3716">
      <w:pPr>
        <w:spacing w:after="0" w:afterAutospacing="0"/>
        <w:ind w:right="282"/>
        <w:rPr>
          <w:sz w:val="32"/>
        </w:rPr>
      </w:pPr>
      <w:r w:rsidRPr="001B3716">
        <w:rPr>
          <w:sz w:val="32"/>
        </w:rPr>
        <w:t xml:space="preserve">3. </w:t>
      </w:r>
      <w:r w:rsidRPr="001B3716">
        <w:rPr>
          <w:b/>
          <w:sz w:val="32"/>
        </w:rPr>
        <w:t>Свои люди. Всероссийский проект «Наставничество».</w:t>
      </w:r>
    </w:p>
    <w:p w:rsidR="001B3716" w:rsidRPr="001B3716" w:rsidRDefault="001B3716" w:rsidP="001B3716">
      <w:pPr>
        <w:spacing w:after="0" w:afterAutospacing="0"/>
        <w:ind w:right="282"/>
        <w:rPr>
          <w:sz w:val="32"/>
        </w:rPr>
      </w:pPr>
      <w:proofErr w:type="spellStart"/>
      <w:r w:rsidRPr="001B3716">
        <w:rPr>
          <w:sz w:val="32"/>
        </w:rPr>
        <w:t>Малашенко</w:t>
      </w:r>
      <w:proofErr w:type="spellEnd"/>
      <w:r w:rsidRPr="001B3716">
        <w:rPr>
          <w:sz w:val="32"/>
        </w:rPr>
        <w:t xml:space="preserve"> Диана </w:t>
      </w:r>
      <w:proofErr w:type="spellStart"/>
      <w:r w:rsidRPr="001B3716">
        <w:rPr>
          <w:sz w:val="32"/>
        </w:rPr>
        <w:t>Ренатовна</w:t>
      </w:r>
      <w:proofErr w:type="spellEnd"/>
      <w:r w:rsidRPr="001B3716">
        <w:rPr>
          <w:sz w:val="32"/>
        </w:rPr>
        <w:t xml:space="preserve">, заместитель председателя </w:t>
      </w:r>
      <w:proofErr w:type="gramStart"/>
      <w:r w:rsidRPr="001B3716">
        <w:rPr>
          <w:sz w:val="32"/>
        </w:rPr>
        <w:t>Калининградской</w:t>
      </w:r>
      <w:proofErr w:type="gramEnd"/>
      <w:r w:rsidRPr="001B3716">
        <w:rPr>
          <w:sz w:val="32"/>
        </w:rPr>
        <w:t xml:space="preserve"> о</w:t>
      </w:r>
      <w:r w:rsidRPr="001B3716">
        <w:rPr>
          <w:sz w:val="32"/>
        </w:rPr>
        <w:t>б</w:t>
      </w:r>
      <w:r w:rsidRPr="001B3716">
        <w:rPr>
          <w:sz w:val="32"/>
        </w:rPr>
        <w:t>ластной организации Общероссийского Профсоюза образования.</w:t>
      </w:r>
    </w:p>
    <w:p w:rsidR="001B3716" w:rsidRPr="001B3716" w:rsidRDefault="001B3716" w:rsidP="001B3716">
      <w:pPr>
        <w:spacing w:after="0" w:afterAutospacing="0"/>
        <w:ind w:right="282"/>
        <w:rPr>
          <w:sz w:val="32"/>
        </w:rPr>
      </w:pPr>
      <w:r w:rsidRPr="001B3716">
        <w:rPr>
          <w:sz w:val="32"/>
        </w:rPr>
        <w:t>4. </w:t>
      </w:r>
      <w:r w:rsidRPr="001B3716">
        <w:rPr>
          <w:b/>
          <w:sz w:val="32"/>
        </w:rPr>
        <w:t>Презентация социально значимого проекта «Связь поколений».</w:t>
      </w:r>
      <w:r w:rsidRPr="001B3716">
        <w:rPr>
          <w:sz w:val="32"/>
        </w:rPr>
        <w:t xml:space="preserve">  </w:t>
      </w:r>
    </w:p>
    <w:p w:rsidR="001B3716" w:rsidRPr="001B3716" w:rsidRDefault="001B3716" w:rsidP="001B3716">
      <w:pPr>
        <w:spacing w:after="0" w:afterAutospacing="0"/>
        <w:ind w:right="282"/>
        <w:rPr>
          <w:sz w:val="32"/>
        </w:rPr>
      </w:pPr>
      <w:proofErr w:type="spellStart"/>
      <w:r w:rsidRPr="001B3716">
        <w:rPr>
          <w:sz w:val="32"/>
        </w:rPr>
        <w:t>Буджак</w:t>
      </w:r>
      <w:proofErr w:type="spellEnd"/>
      <w:r w:rsidRPr="001B3716">
        <w:rPr>
          <w:sz w:val="32"/>
        </w:rPr>
        <w:t xml:space="preserve"> Николай Николаевич, учитель МБОУ «</w:t>
      </w:r>
      <w:proofErr w:type="spellStart"/>
      <w:r w:rsidRPr="001B3716">
        <w:rPr>
          <w:sz w:val="32"/>
        </w:rPr>
        <w:t>Сельцовская</w:t>
      </w:r>
      <w:proofErr w:type="spellEnd"/>
      <w:r w:rsidRPr="001B3716">
        <w:rPr>
          <w:sz w:val="32"/>
        </w:rPr>
        <w:t xml:space="preserve"> СОШ» имени Е.М. </w:t>
      </w:r>
      <w:proofErr w:type="spellStart"/>
      <w:r w:rsidRPr="001B3716">
        <w:rPr>
          <w:sz w:val="32"/>
        </w:rPr>
        <w:t>Мелашенко</w:t>
      </w:r>
      <w:proofErr w:type="spellEnd"/>
      <w:r w:rsidRPr="001B3716">
        <w:rPr>
          <w:sz w:val="32"/>
        </w:rPr>
        <w:t xml:space="preserve"> </w:t>
      </w:r>
      <w:proofErr w:type="spellStart"/>
      <w:r w:rsidRPr="001B3716">
        <w:rPr>
          <w:sz w:val="32"/>
        </w:rPr>
        <w:t>Тосненского</w:t>
      </w:r>
      <w:proofErr w:type="spellEnd"/>
      <w:r w:rsidRPr="001B3716">
        <w:rPr>
          <w:sz w:val="32"/>
        </w:rPr>
        <w:t xml:space="preserve"> района Ленинградской области.</w:t>
      </w:r>
    </w:p>
    <w:p w:rsidR="001B3716" w:rsidRPr="001B3716" w:rsidRDefault="001B3716" w:rsidP="001B3716">
      <w:pPr>
        <w:spacing w:after="0" w:afterAutospacing="0"/>
        <w:ind w:right="282"/>
        <w:rPr>
          <w:sz w:val="32"/>
        </w:rPr>
      </w:pPr>
      <w:r w:rsidRPr="001B3716">
        <w:rPr>
          <w:sz w:val="32"/>
        </w:rPr>
        <w:t>5. </w:t>
      </w:r>
      <w:r w:rsidRPr="001B3716">
        <w:rPr>
          <w:b/>
          <w:sz w:val="32"/>
        </w:rPr>
        <w:t xml:space="preserve">«Гореть, но не сгорать!» </w:t>
      </w:r>
    </w:p>
    <w:p w:rsidR="001B3716" w:rsidRPr="001B3716" w:rsidRDefault="001B3716" w:rsidP="001B3716">
      <w:pPr>
        <w:spacing w:after="0" w:afterAutospacing="0"/>
        <w:ind w:right="282"/>
        <w:rPr>
          <w:sz w:val="40"/>
        </w:rPr>
      </w:pPr>
      <w:r w:rsidRPr="001B3716">
        <w:rPr>
          <w:sz w:val="32"/>
        </w:rPr>
        <w:t xml:space="preserve">Майер Ольга Николаевна, педагог дополнительного образования МБУ ДО ДДТ «Лира» городского округа Домодедово Московской области. </w:t>
      </w:r>
    </w:p>
    <w:sectPr w:rsidR="001B3716" w:rsidRPr="001B3716" w:rsidSect="00207303">
      <w:pgSz w:w="11906" w:h="16838"/>
      <w:pgMar w:top="1134" w:right="567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E207D"/>
    <w:rsid w:val="000217FB"/>
    <w:rsid w:val="000D10A9"/>
    <w:rsid w:val="001334A1"/>
    <w:rsid w:val="001B3716"/>
    <w:rsid w:val="001F7167"/>
    <w:rsid w:val="00207303"/>
    <w:rsid w:val="003B5819"/>
    <w:rsid w:val="00466F5F"/>
    <w:rsid w:val="00467961"/>
    <w:rsid w:val="00512681"/>
    <w:rsid w:val="005C3B4D"/>
    <w:rsid w:val="009600B8"/>
    <w:rsid w:val="00B244BF"/>
    <w:rsid w:val="00CE74BC"/>
    <w:rsid w:val="00DF50F4"/>
    <w:rsid w:val="00E11E06"/>
    <w:rsid w:val="00F72D28"/>
    <w:rsid w:val="00FE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F5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 Profsouz</dc:creator>
  <cp:lastModifiedBy>AKO Profsouz</cp:lastModifiedBy>
  <cp:revision>3</cp:revision>
  <dcterms:created xsi:type="dcterms:W3CDTF">2023-04-14T01:42:00Z</dcterms:created>
  <dcterms:modified xsi:type="dcterms:W3CDTF">2023-04-14T02:25:00Z</dcterms:modified>
</cp:coreProperties>
</file>