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E6" w:rsidRPr="00630574" w:rsidRDefault="00015A83" w:rsidP="00630574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630574">
        <w:rPr>
          <w:rFonts w:ascii="Arial" w:hAnsi="Arial" w:cs="Arial"/>
          <w:b/>
          <w:sz w:val="72"/>
          <w:szCs w:val="72"/>
        </w:rPr>
        <w:t>ЛЕТО В БЕЛОКУРИХЕ С ПРОФСОЮЗОМ</w:t>
      </w:r>
      <w:r w:rsidR="00630574" w:rsidRPr="00630574">
        <w:rPr>
          <w:rFonts w:ascii="Arial" w:hAnsi="Arial" w:cs="Arial"/>
          <w:b/>
          <w:sz w:val="72"/>
          <w:szCs w:val="72"/>
        </w:rPr>
        <w:t>!</w:t>
      </w:r>
    </w:p>
    <w:p w:rsidR="00451C70" w:rsidRPr="00630574" w:rsidRDefault="00451C70" w:rsidP="0063057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30574">
        <w:rPr>
          <w:rFonts w:ascii="Arial" w:hAnsi="Arial" w:cs="Arial"/>
          <w:b/>
          <w:sz w:val="56"/>
          <w:szCs w:val="56"/>
        </w:rPr>
        <w:t>***************************************</w:t>
      </w:r>
    </w:p>
    <w:p w:rsidR="00451C70" w:rsidRPr="00630574" w:rsidRDefault="00630574" w:rsidP="00630574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63057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858193" wp14:editId="39C8C489">
            <wp:simplePos x="0" y="0"/>
            <wp:positionH relativeFrom="column">
              <wp:posOffset>150495</wp:posOffset>
            </wp:positionH>
            <wp:positionV relativeFrom="paragraph">
              <wp:posOffset>7620</wp:posOffset>
            </wp:positionV>
            <wp:extent cx="1417320" cy="1905000"/>
            <wp:effectExtent l="0" t="0" r="0" b="0"/>
            <wp:wrapTight wrapText="bothSides">
              <wp:wrapPolygon edited="0">
                <wp:start x="0" y="0"/>
                <wp:lineTo x="0" y="17928"/>
                <wp:lineTo x="9871" y="21384"/>
                <wp:lineTo x="11323" y="21384"/>
                <wp:lineTo x="21194" y="17928"/>
                <wp:lineTo x="21194" y="0"/>
                <wp:lineTo x="0" y="0"/>
              </wp:wrapPolygon>
            </wp:wrapTight>
            <wp:docPr id="1" name="Рисунок 1" descr="http://www.altairegion22.ru/images/belo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airegion22.ru/images/belok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C70" w:rsidRPr="00630574">
        <w:rPr>
          <w:rFonts w:ascii="Arial" w:hAnsi="Arial" w:cs="Arial"/>
          <w:b/>
          <w:i/>
          <w:sz w:val="40"/>
          <w:szCs w:val="40"/>
          <w:u w:val="single"/>
        </w:rPr>
        <w:t>САМАЯ НИЗКАЯ ЦЕНА!</w:t>
      </w:r>
    </w:p>
    <w:p w:rsidR="00E00636" w:rsidRPr="00630574" w:rsidRDefault="00E00636" w:rsidP="0063057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E4FA3" w:rsidRPr="00630574" w:rsidRDefault="00451C70" w:rsidP="0063057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630574">
        <w:rPr>
          <w:rFonts w:ascii="Arial" w:hAnsi="Arial" w:cs="Arial"/>
          <w:b/>
          <w:i/>
          <w:sz w:val="32"/>
          <w:szCs w:val="32"/>
        </w:rPr>
        <w:t xml:space="preserve">Алтайская краевая организация </w:t>
      </w:r>
    </w:p>
    <w:p w:rsidR="00451C70" w:rsidRPr="00630574" w:rsidRDefault="00451C70" w:rsidP="0063057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630574">
        <w:rPr>
          <w:rFonts w:ascii="Arial" w:hAnsi="Arial" w:cs="Arial"/>
          <w:b/>
          <w:i/>
          <w:sz w:val="32"/>
          <w:szCs w:val="32"/>
        </w:rPr>
        <w:t>Общероссийского Профсоюза образования</w:t>
      </w:r>
    </w:p>
    <w:p w:rsidR="003E4FA3" w:rsidRPr="00630574" w:rsidRDefault="003E4FA3" w:rsidP="003E4FA3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451C70" w:rsidRPr="00630574" w:rsidRDefault="00451C70" w:rsidP="00451C7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30574">
        <w:rPr>
          <w:rFonts w:ascii="Arial" w:hAnsi="Arial" w:cs="Arial"/>
          <w:b/>
          <w:i/>
          <w:sz w:val="32"/>
          <w:szCs w:val="32"/>
        </w:rPr>
        <w:t>в сотрудничестве с Алтайским государственным гуманитарно-педагогическим университетом им. В.М. Шукшина</w:t>
      </w:r>
    </w:p>
    <w:p w:rsidR="00E00636" w:rsidRPr="00630574" w:rsidRDefault="00630574" w:rsidP="00E006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</w:t>
      </w:r>
      <w:r w:rsidR="00451C70" w:rsidRPr="00630574">
        <w:rPr>
          <w:rFonts w:ascii="Arial" w:hAnsi="Arial" w:cs="Arial"/>
          <w:b/>
          <w:sz w:val="40"/>
          <w:szCs w:val="40"/>
        </w:rPr>
        <w:t xml:space="preserve">редлагает для проживания членов Профсоюза размещение в благоустроенной квартире АГГПУ </w:t>
      </w:r>
      <w:r w:rsidR="00E00636" w:rsidRPr="00630574">
        <w:rPr>
          <w:rFonts w:ascii="Arial" w:hAnsi="Arial" w:cs="Arial"/>
          <w:b/>
          <w:sz w:val="40"/>
          <w:szCs w:val="40"/>
        </w:rPr>
        <w:t xml:space="preserve">в Белокурихе </w:t>
      </w:r>
    </w:p>
    <w:p w:rsidR="00E00636" w:rsidRPr="00630574" w:rsidRDefault="00E00636" w:rsidP="0063057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30574">
        <w:rPr>
          <w:rFonts w:ascii="Arial" w:hAnsi="Arial" w:cs="Arial"/>
          <w:b/>
          <w:sz w:val="36"/>
          <w:szCs w:val="36"/>
        </w:rPr>
        <w:t>(3 комнаты по 2 койко-места с кухней, санузлом, мебелью и бытовой техникой)</w:t>
      </w:r>
    </w:p>
    <w:p w:rsidR="00714E11" w:rsidRPr="00630574" w:rsidRDefault="00451C70" w:rsidP="00630574">
      <w:pPr>
        <w:spacing w:line="240" w:lineRule="auto"/>
        <w:jc w:val="center"/>
        <w:rPr>
          <w:rFonts w:ascii="Arial" w:hAnsi="Arial" w:cs="Arial"/>
          <w:b/>
          <w:i/>
          <w:sz w:val="52"/>
          <w:szCs w:val="52"/>
        </w:rPr>
      </w:pPr>
      <w:r w:rsidRPr="00630574">
        <w:rPr>
          <w:rFonts w:ascii="Arial" w:hAnsi="Arial" w:cs="Arial"/>
          <w:b/>
          <w:i/>
          <w:sz w:val="44"/>
          <w:szCs w:val="44"/>
        </w:rPr>
        <w:t xml:space="preserve"> </w:t>
      </w:r>
      <w:r w:rsidRPr="00630574">
        <w:rPr>
          <w:rFonts w:ascii="Arial" w:hAnsi="Arial" w:cs="Arial"/>
          <w:b/>
          <w:i/>
          <w:sz w:val="52"/>
          <w:szCs w:val="52"/>
        </w:rPr>
        <w:t>ЦЕНА</w:t>
      </w:r>
      <w:r w:rsidR="00714E11" w:rsidRPr="00630574">
        <w:rPr>
          <w:rFonts w:ascii="Arial" w:hAnsi="Arial" w:cs="Arial"/>
          <w:b/>
          <w:i/>
          <w:sz w:val="52"/>
          <w:szCs w:val="52"/>
        </w:rPr>
        <w:t xml:space="preserve"> на летний период</w:t>
      </w:r>
    </w:p>
    <w:p w:rsidR="00451C70" w:rsidRPr="00630574" w:rsidRDefault="00451C70" w:rsidP="00630574">
      <w:pPr>
        <w:spacing w:line="240" w:lineRule="auto"/>
        <w:jc w:val="center"/>
        <w:rPr>
          <w:rFonts w:ascii="Arial" w:hAnsi="Arial" w:cs="Arial"/>
          <w:b/>
          <w:i/>
          <w:sz w:val="52"/>
          <w:szCs w:val="52"/>
        </w:rPr>
      </w:pPr>
      <w:r w:rsidRPr="00630574">
        <w:rPr>
          <w:rFonts w:ascii="Arial" w:hAnsi="Arial" w:cs="Arial"/>
          <w:b/>
          <w:i/>
          <w:sz w:val="52"/>
          <w:szCs w:val="52"/>
        </w:rPr>
        <w:t xml:space="preserve"> – </w:t>
      </w:r>
      <w:r w:rsidR="00714E11" w:rsidRPr="00630574">
        <w:rPr>
          <w:rFonts w:ascii="Arial" w:hAnsi="Arial" w:cs="Arial"/>
          <w:b/>
          <w:i/>
          <w:sz w:val="52"/>
          <w:szCs w:val="52"/>
        </w:rPr>
        <w:t xml:space="preserve">650 </w:t>
      </w:r>
      <w:r w:rsidRPr="00630574">
        <w:rPr>
          <w:rFonts w:ascii="Arial" w:hAnsi="Arial" w:cs="Arial"/>
          <w:b/>
          <w:i/>
          <w:sz w:val="52"/>
          <w:szCs w:val="52"/>
        </w:rPr>
        <w:t>руб. с человека в день!</w:t>
      </w:r>
    </w:p>
    <w:p w:rsidR="00E00636" w:rsidRPr="00630574" w:rsidRDefault="00E00636" w:rsidP="00E006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0574">
        <w:rPr>
          <w:rFonts w:ascii="Arial" w:hAnsi="Arial" w:cs="Arial"/>
          <w:b/>
          <w:sz w:val="32"/>
          <w:szCs w:val="32"/>
        </w:rPr>
        <w:t xml:space="preserve">Квартира расположена в самом центре города </w:t>
      </w:r>
    </w:p>
    <w:p w:rsidR="00E00636" w:rsidRPr="00630574" w:rsidRDefault="00E00636" w:rsidP="00E006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0574">
        <w:rPr>
          <w:rFonts w:ascii="Arial" w:hAnsi="Arial" w:cs="Arial"/>
          <w:b/>
          <w:sz w:val="32"/>
          <w:szCs w:val="32"/>
        </w:rPr>
        <w:t xml:space="preserve">(ул. Мясникова, 14, кв. 40) в начале курортной зоны, </w:t>
      </w:r>
    </w:p>
    <w:p w:rsidR="00451C70" w:rsidRPr="00630574" w:rsidRDefault="00E00636" w:rsidP="00E006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0574">
        <w:rPr>
          <w:rFonts w:ascii="Arial" w:hAnsi="Arial" w:cs="Arial"/>
          <w:b/>
          <w:sz w:val="32"/>
          <w:szCs w:val="32"/>
        </w:rPr>
        <w:t>вблизи санаториев «Родник Алтая», «</w:t>
      </w:r>
      <w:proofErr w:type="spellStart"/>
      <w:r w:rsidRPr="00630574">
        <w:rPr>
          <w:rFonts w:ascii="Arial" w:hAnsi="Arial" w:cs="Arial"/>
          <w:b/>
          <w:sz w:val="32"/>
          <w:szCs w:val="32"/>
        </w:rPr>
        <w:t>Беловодье</w:t>
      </w:r>
      <w:proofErr w:type="spellEnd"/>
      <w:r w:rsidRPr="00630574">
        <w:rPr>
          <w:rFonts w:ascii="Arial" w:hAnsi="Arial" w:cs="Arial"/>
          <w:b/>
          <w:sz w:val="32"/>
          <w:szCs w:val="32"/>
        </w:rPr>
        <w:t>» и «Белокуриха», где можно отдельно приобрести лечение</w:t>
      </w:r>
    </w:p>
    <w:p w:rsidR="00630574" w:rsidRPr="00630574" w:rsidRDefault="00630574" w:rsidP="00E0063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E00636" w:rsidRPr="00630574" w:rsidRDefault="00E00636" w:rsidP="00E006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0574">
        <w:rPr>
          <w:rFonts w:ascii="Arial" w:hAnsi="Arial" w:cs="Arial"/>
          <w:b/>
          <w:sz w:val="32"/>
          <w:szCs w:val="32"/>
        </w:rPr>
        <w:t>**********************************************************************</w:t>
      </w:r>
    </w:p>
    <w:p w:rsidR="00630574" w:rsidRPr="00630574" w:rsidRDefault="00E00636" w:rsidP="00E006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0574">
        <w:rPr>
          <w:rFonts w:ascii="Arial" w:hAnsi="Arial" w:cs="Arial"/>
          <w:b/>
          <w:sz w:val="32"/>
          <w:szCs w:val="32"/>
        </w:rPr>
        <w:t>По вопросу наличия мест и договорённост</w:t>
      </w:r>
      <w:r w:rsidR="00630574" w:rsidRPr="00630574">
        <w:rPr>
          <w:rFonts w:ascii="Arial" w:hAnsi="Arial" w:cs="Arial"/>
          <w:b/>
          <w:sz w:val="32"/>
          <w:szCs w:val="32"/>
        </w:rPr>
        <w:t>и</w:t>
      </w:r>
    </w:p>
    <w:p w:rsidR="00630574" w:rsidRPr="00630574" w:rsidRDefault="00630574" w:rsidP="00E006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0574">
        <w:rPr>
          <w:rFonts w:ascii="Arial" w:hAnsi="Arial" w:cs="Arial"/>
          <w:b/>
          <w:sz w:val="32"/>
          <w:szCs w:val="32"/>
        </w:rPr>
        <w:t xml:space="preserve"> обращаться </w:t>
      </w:r>
      <w:r w:rsidR="00E00636" w:rsidRPr="00630574">
        <w:rPr>
          <w:rFonts w:ascii="Arial" w:hAnsi="Arial" w:cs="Arial"/>
          <w:b/>
          <w:sz w:val="32"/>
          <w:szCs w:val="32"/>
        </w:rPr>
        <w:t>по телефон</w:t>
      </w:r>
      <w:r w:rsidR="00714E11" w:rsidRPr="00630574">
        <w:rPr>
          <w:rFonts w:ascii="Arial" w:hAnsi="Arial" w:cs="Arial"/>
          <w:b/>
          <w:sz w:val="32"/>
          <w:szCs w:val="32"/>
        </w:rPr>
        <w:t>ам</w:t>
      </w:r>
      <w:r w:rsidR="00E00636" w:rsidRPr="00630574">
        <w:rPr>
          <w:rFonts w:ascii="Arial" w:hAnsi="Arial" w:cs="Arial"/>
          <w:b/>
          <w:sz w:val="32"/>
          <w:szCs w:val="32"/>
        </w:rPr>
        <w:t xml:space="preserve">: </w:t>
      </w:r>
    </w:p>
    <w:p w:rsidR="00E00636" w:rsidRPr="00630574" w:rsidRDefault="00E00636" w:rsidP="00E006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0574">
        <w:rPr>
          <w:rFonts w:ascii="Arial" w:hAnsi="Arial" w:cs="Arial"/>
          <w:b/>
          <w:sz w:val="36"/>
          <w:szCs w:val="36"/>
        </w:rPr>
        <w:t>89609440966</w:t>
      </w:r>
      <w:r w:rsidR="00630574" w:rsidRPr="00630574">
        <w:rPr>
          <w:rFonts w:ascii="Arial" w:hAnsi="Arial" w:cs="Arial"/>
          <w:b/>
          <w:sz w:val="36"/>
          <w:szCs w:val="36"/>
        </w:rPr>
        <w:t xml:space="preserve"> -</w:t>
      </w:r>
      <w:r w:rsidRPr="00630574">
        <w:rPr>
          <w:rFonts w:ascii="Arial" w:hAnsi="Arial" w:cs="Arial"/>
          <w:b/>
          <w:sz w:val="32"/>
          <w:szCs w:val="32"/>
        </w:rPr>
        <w:t xml:space="preserve"> Андрей Владимирович </w:t>
      </w:r>
      <w:proofErr w:type="spellStart"/>
      <w:r w:rsidRPr="00630574">
        <w:rPr>
          <w:rFonts w:ascii="Arial" w:hAnsi="Arial" w:cs="Arial"/>
          <w:b/>
          <w:sz w:val="32"/>
          <w:szCs w:val="32"/>
        </w:rPr>
        <w:t>Кашлев</w:t>
      </w:r>
      <w:proofErr w:type="spellEnd"/>
    </w:p>
    <w:p w:rsidR="00714E11" w:rsidRPr="00630574" w:rsidRDefault="00714E11" w:rsidP="00E006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0574">
        <w:rPr>
          <w:rFonts w:ascii="Arial" w:hAnsi="Arial" w:cs="Arial"/>
          <w:b/>
          <w:sz w:val="36"/>
          <w:szCs w:val="32"/>
        </w:rPr>
        <w:t>89619941359</w:t>
      </w:r>
      <w:r w:rsidR="00630574" w:rsidRPr="00630574">
        <w:rPr>
          <w:rFonts w:ascii="Arial" w:hAnsi="Arial" w:cs="Arial"/>
          <w:b/>
          <w:sz w:val="36"/>
          <w:szCs w:val="32"/>
        </w:rPr>
        <w:t xml:space="preserve"> -</w:t>
      </w:r>
      <w:r w:rsidRPr="00630574">
        <w:rPr>
          <w:rFonts w:ascii="Arial" w:hAnsi="Arial" w:cs="Arial"/>
          <w:b/>
          <w:sz w:val="32"/>
          <w:szCs w:val="32"/>
        </w:rPr>
        <w:t xml:space="preserve"> Сергей Николаевич Сидорович</w:t>
      </w:r>
    </w:p>
    <w:p w:rsidR="00451C70" w:rsidRPr="00630574" w:rsidRDefault="00E00636" w:rsidP="00E0063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630574">
        <w:rPr>
          <w:rFonts w:ascii="Arial" w:hAnsi="Arial" w:cs="Arial"/>
          <w:b/>
          <w:i/>
          <w:sz w:val="28"/>
          <w:szCs w:val="28"/>
        </w:rPr>
        <w:t>(заявки принимаются только от председателей профкомов)</w:t>
      </w:r>
    </w:p>
    <w:p w:rsidR="00E00636" w:rsidRPr="00630574" w:rsidRDefault="00E00636" w:rsidP="00E00636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630574">
        <w:rPr>
          <w:rFonts w:ascii="Arial" w:hAnsi="Arial" w:cs="Arial"/>
          <w:b/>
          <w:i/>
          <w:sz w:val="32"/>
          <w:szCs w:val="32"/>
        </w:rPr>
        <w:t>**********************************************************************</w:t>
      </w:r>
    </w:p>
    <w:p w:rsidR="00630574" w:rsidRDefault="00630574" w:rsidP="00630574">
      <w:pPr>
        <w:tabs>
          <w:tab w:val="center" w:pos="5457"/>
          <w:tab w:val="left" w:pos="9732"/>
        </w:tabs>
        <w:spacing w:after="0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ab/>
      </w:r>
      <w:r w:rsidR="00E00636" w:rsidRPr="00E00636">
        <w:rPr>
          <w:rFonts w:ascii="Georgia" w:hAnsi="Georgia"/>
          <w:i/>
          <w:sz w:val="32"/>
          <w:szCs w:val="32"/>
        </w:rPr>
        <w:t>Здоровья Вам и благополучия, дорогие коллеги!</w:t>
      </w:r>
    </w:p>
    <w:p w:rsidR="00E00636" w:rsidRPr="00E00636" w:rsidRDefault="00630574" w:rsidP="00F8128A">
      <w:pPr>
        <w:tabs>
          <w:tab w:val="center" w:pos="5457"/>
          <w:tab w:val="left" w:pos="9732"/>
        </w:tabs>
        <w:spacing w:after="0"/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ab/>
      </w:r>
      <w:bookmarkStart w:id="0" w:name="_GoBack"/>
      <w:bookmarkEnd w:id="0"/>
      <w:r w:rsidR="00E00636" w:rsidRPr="00E00636">
        <w:rPr>
          <w:rFonts w:ascii="Georgia" w:hAnsi="Georgia"/>
          <w:sz w:val="32"/>
          <w:szCs w:val="32"/>
        </w:rPr>
        <w:t>Ваш Профсоюз</w:t>
      </w:r>
    </w:p>
    <w:sectPr w:rsidR="00E00636" w:rsidRPr="00E00636" w:rsidSect="00630574">
      <w:pgSz w:w="11906" w:h="16838"/>
      <w:pgMar w:top="568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70"/>
    <w:rsid w:val="00015A83"/>
    <w:rsid w:val="0008216B"/>
    <w:rsid w:val="003865E6"/>
    <w:rsid w:val="003E4FA3"/>
    <w:rsid w:val="00451C70"/>
    <w:rsid w:val="00630574"/>
    <w:rsid w:val="00714E11"/>
    <w:rsid w:val="009F1ED3"/>
    <w:rsid w:val="00E00636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91E8-1186-434B-A532-154253ED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70"/>
  </w:style>
  <w:style w:type="paragraph" w:styleId="1">
    <w:name w:val="heading 1"/>
    <w:basedOn w:val="a"/>
    <w:next w:val="a"/>
    <w:link w:val="10"/>
    <w:uiPriority w:val="9"/>
    <w:qFormat/>
    <w:rsid w:val="00451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C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C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C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C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C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1C7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1C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1C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1C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1C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1C7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1C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1C7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1C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1C7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1C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1C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1C70"/>
    <w:rPr>
      <w:b/>
      <w:bCs/>
    </w:rPr>
  </w:style>
  <w:style w:type="character" w:styleId="a9">
    <w:name w:val="Emphasis"/>
    <w:basedOn w:val="a0"/>
    <w:uiPriority w:val="20"/>
    <w:qFormat/>
    <w:rsid w:val="00451C70"/>
    <w:rPr>
      <w:i/>
      <w:iCs/>
    </w:rPr>
  </w:style>
  <w:style w:type="paragraph" w:styleId="aa">
    <w:name w:val="No Spacing"/>
    <w:uiPriority w:val="1"/>
    <w:qFormat/>
    <w:rsid w:val="00451C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51C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1C7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51C7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51C70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51C7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51C7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51C7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451C7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51C7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51C7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F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Абдуллаев</dc:creator>
  <cp:keywords/>
  <dc:description/>
  <cp:lastModifiedBy>Юрий Абдуллаев</cp:lastModifiedBy>
  <cp:revision>2</cp:revision>
  <cp:lastPrinted>2016-02-11T03:16:00Z</cp:lastPrinted>
  <dcterms:created xsi:type="dcterms:W3CDTF">2016-05-30T04:36:00Z</dcterms:created>
  <dcterms:modified xsi:type="dcterms:W3CDTF">2016-05-30T04:36:00Z</dcterms:modified>
</cp:coreProperties>
</file>