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34" w:rsidRDefault="00B25064" w:rsidP="00B2506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40"/>
        </w:rPr>
      </w:pPr>
      <w:r w:rsidRPr="00F85AF5">
        <w:rPr>
          <w:rFonts w:asciiTheme="minorHAnsi" w:hAnsiTheme="minorHAnsi" w:cstheme="minorHAnsi"/>
          <w:b/>
          <w:bCs/>
          <w:noProof/>
          <w:sz w:val="28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-198755</wp:posOffset>
            </wp:positionV>
            <wp:extent cx="1977390" cy="1924050"/>
            <wp:effectExtent l="19050" t="0" r="3810" b="0"/>
            <wp:wrapTight wrapText="bothSides">
              <wp:wrapPolygon edited="0">
                <wp:start x="-208" y="0"/>
                <wp:lineTo x="-208" y="21386"/>
                <wp:lineTo x="21642" y="21386"/>
                <wp:lineTo x="21642" y="0"/>
                <wp:lineTo x="-208" y="0"/>
              </wp:wrapPolygon>
            </wp:wrapTight>
            <wp:docPr id="2" name="Рисунок 1" descr="АКО Проф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О Профсоюза.JPG"/>
                    <pic:cNvPicPr/>
                  </pic:nvPicPr>
                  <pic:blipFill>
                    <a:blip r:embed="rId6" cstate="print"/>
                    <a:srcRect b="4878"/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D34" w:rsidRPr="00F85AF5">
        <w:rPr>
          <w:rFonts w:asciiTheme="minorHAnsi" w:hAnsiTheme="minorHAnsi" w:cstheme="minorHAnsi"/>
          <w:b/>
          <w:bCs/>
          <w:sz w:val="28"/>
          <w:szCs w:val="40"/>
        </w:rPr>
        <w:t xml:space="preserve">Информационный </w:t>
      </w:r>
      <w:r w:rsidRPr="00F85AF5">
        <w:rPr>
          <w:rFonts w:asciiTheme="minorHAnsi" w:hAnsiTheme="minorHAnsi" w:cstheme="minorHAnsi"/>
          <w:b/>
          <w:bCs/>
          <w:sz w:val="28"/>
          <w:szCs w:val="40"/>
        </w:rPr>
        <w:t>бюллетень</w:t>
      </w:r>
      <w:r w:rsidR="00A65AF7">
        <w:rPr>
          <w:rFonts w:asciiTheme="minorHAnsi" w:hAnsiTheme="minorHAnsi" w:cstheme="minorHAnsi"/>
          <w:b/>
          <w:bCs/>
          <w:sz w:val="28"/>
          <w:szCs w:val="40"/>
        </w:rPr>
        <w:t xml:space="preserve">, </w:t>
      </w:r>
      <w:r w:rsidR="00A65AF7" w:rsidRPr="00A65AF7">
        <w:rPr>
          <w:rFonts w:asciiTheme="minorHAnsi" w:hAnsiTheme="minorHAnsi" w:cstheme="minorHAnsi"/>
          <w:bCs/>
          <w:sz w:val="28"/>
          <w:szCs w:val="40"/>
        </w:rPr>
        <w:t>июнь 2023</w:t>
      </w:r>
    </w:p>
    <w:p w:rsidR="00A65AF7" w:rsidRPr="00A65AF7" w:rsidRDefault="00A65AF7" w:rsidP="00B2506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2"/>
          <w:szCs w:val="40"/>
        </w:rPr>
      </w:pPr>
    </w:p>
    <w:p w:rsidR="00A816FD" w:rsidRPr="001C206F" w:rsidRDefault="00A816FD" w:rsidP="00B25064">
      <w:pPr>
        <w:spacing w:after="0" w:line="240" w:lineRule="auto"/>
        <w:jc w:val="center"/>
        <w:rPr>
          <w:rFonts w:asciiTheme="minorHAnsi" w:hAnsiTheme="minorHAnsi" w:cstheme="minorHAnsi"/>
          <w:iCs/>
          <w:sz w:val="24"/>
          <w:szCs w:val="32"/>
        </w:rPr>
      </w:pPr>
      <w:r w:rsidRPr="001C206F">
        <w:rPr>
          <w:rFonts w:asciiTheme="minorHAnsi" w:hAnsiTheme="minorHAnsi" w:cstheme="minorHAnsi"/>
          <w:iCs/>
          <w:sz w:val="24"/>
          <w:szCs w:val="32"/>
        </w:rPr>
        <w:t xml:space="preserve">Техническая инспекция труда </w:t>
      </w:r>
      <w:proofErr w:type="gramStart"/>
      <w:r w:rsidRPr="001C206F">
        <w:rPr>
          <w:rFonts w:asciiTheme="minorHAnsi" w:hAnsiTheme="minorHAnsi" w:cstheme="minorHAnsi"/>
          <w:iCs/>
          <w:sz w:val="24"/>
          <w:szCs w:val="32"/>
        </w:rPr>
        <w:t>Алтайской</w:t>
      </w:r>
      <w:proofErr w:type="gramEnd"/>
      <w:r w:rsidRPr="001C206F">
        <w:rPr>
          <w:rFonts w:asciiTheme="minorHAnsi" w:hAnsiTheme="minorHAnsi" w:cstheme="minorHAnsi"/>
          <w:iCs/>
          <w:sz w:val="24"/>
          <w:szCs w:val="32"/>
        </w:rPr>
        <w:t xml:space="preserve"> краевой </w:t>
      </w:r>
    </w:p>
    <w:p w:rsidR="00B25064" w:rsidRPr="001C206F" w:rsidRDefault="00A816FD" w:rsidP="00B25064">
      <w:pPr>
        <w:spacing w:after="0" w:line="240" w:lineRule="auto"/>
        <w:jc w:val="center"/>
        <w:rPr>
          <w:rFonts w:asciiTheme="minorHAnsi" w:hAnsiTheme="minorHAnsi" w:cstheme="minorHAnsi"/>
          <w:iCs/>
          <w:sz w:val="24"/>
          <w:szCs w:val="32"/>
        </w:rPr>
      </w:pPr>
      <w:r w:rsidRPr="001C206F">
        <w:rPr>
          <w:rFonts w:asciiTheme="minorHAnsi" w:hAnsiTheme="minorHAnsi" w:cstheme="minorHAnsi"/>
          <w:iCs/>
          <w:sz w:val="24"/>
          <w:szCs w:val="32"/>
        </w:rPr>
        <w:t>организации Общероссийского Профсоюза образов</w:t>
      </w:r>
      <w:r w:rsidRPr="001C206F">
        <w:rPr>
          <w:rFonts w:asciiTheme="minorHAnsi" w:hAnsiTheme="minorHAnsi" w:cstheme="minorHAnsi"/>
          <w:iCs/>
          <w:sz w:val="24"/>
          <w:szCs w:val="32"/>
        </w:rPr>
        <w:t>а</w:t>
      </w:r>
      <w:r w:rsidRPr="001C206F">
        <w:rPr>
          <w:rFonts w:asciiTheme="minorHAnsi" w:hAnsiTheme="minorHAnsi" w:cstheme="minorHAnsi"/>
          <w:iCs/>
          <w:sz w:val="24"/>
          <w:szCs w:val="32"/>
        </w:rPr>
        <w:t>ния</w:t>
      </w:r>
    </w:p>
    <w:p w:rsidR="00A816FD" w:rsidRPr="001C206F" w:rsidRDefault="00A816FD" w:rsidP="00A816FD">
      <w:pPr>
        <w:spacing w:after="0" w:line="240" w:lineRule="auto"/>
        <w:jc w:val="center"/>
        <w:rPr>
          <w:rFonts w:asciiTheme="minorHAnsi" w:hAnsiTheme="minorHAnsi" w:cstheme="minorHAnsi"/>
          <w:iCs/>
          <w:sz w:val="24"/>
          <w:szCs w:val="32"/>
        </w:rPr>
      </w:pPr>
    </w:p>
    <w:p w:rsidR="00B25064" w:rsidRPr="00F85AF5" w:rsidRDefault="00212DC9" w:rsidP="00A816FD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C00000"/>
          <w:spacing w:val="60"/>
          <w:sz w:val="40"/>
          <w:szCs w:val="32"/>
        </w:rPr>
      </w:pPr>
      <w:r w:rsidRPr="00F85AF5">
        <w:rPr>
          <w:rFonts w:asciiTheme="minorHAnsi" w:hAnsiTheme="minorHAnsi" w:cstheme="minorHAnsi"/>
          <w:b/>
          <w:bCs/>
          <w:iCs/>
          <w:color w:val="C00000"/>
          <w:spacing w:val="60"/>
          <w:sz w:val="40"/>
          <w:szCs w:val="32"/>
        </w:rPr>
        <w:t>ОБ ИСПОЛЬЗОВАНИИ СРЕДСТВ</w:t>
      </w:r>
      <w:r w:rsidR="003A354D" w:rsidRPr="00F85AF5">
        <w:rPr>
          <w:rFonts w:asciiTheme="minorHAnsi" w:hAnsiTheme="minorHAnsi" w:cstheme="minorHAnsi"/>
          <w:b/>
          <w:bCs/>
          <w:iCs/>
          <w:color w:val="C00000"/>
          <w:spacing w:val="60"/>
          <w:sz w:val="40"/>
          <w:szCs w:val="32"/>
        </w:rPr>
        <w:t xml:space="preserve"> </w:t>
      </w:r>
      <w:r w:rsidR="00B25064" w:rsidRPr="00F85AF5">
        <w:rPr>
          <w:rFonts w:asciiTheme="minorHAnsi" w:hAnsiTheme="minorHAnsi" w:cstheme="minorHAnsi"/>
          <w:b/>
          <w:bCs/>
          <w:iCs/>
          <w:color w:val="C00000"/>
          <w:spacing w:val="60"/>
          <w:sz w:val="40"/>
          <w:szCs w:val="32"/>
        </w:rPr>
        <w:t xml:space="preserve">СОЦИАЛЬНОГО </w:t>
      </w:r>
      <w:r w:rsidR="003A354D" w:rsidRPr="00F85AF5">
        <w:rPr>
          <w:rFonts w:asciiTheme="minorHAnsi" w:hAnsiTheme="minorHAnsi" w:cstheme="minorHAnsi"/>
          <w:b/>
          <w:bCs/>
          <w:iCs/>
          <w:color w:val="C00000"/>
          <w:spacing w:val="60"/>
          <w:sz w:val="40"/>
          <w:szCs w:val="32"/>
        </w:rPr>
        <w:t xml:space="preserve">ФОНДА </w:t>
      </w:r>
      <w:r w:rsidR="00B25064" w:rsidRPr="00F85AF5">
        <w:rPr>
          <w:rFonts w:asciiTheme="minorHAnsi" w:hAnsiTheme="minorHAnsi" w:cstheme="minorHAnsi"/>
          <w:b/>
          <w:bCs/>
          <w:iCs/>
          <w:color w:val="C00000"/>
          <w:spacing w:val="60"/>
          <w:sz w:val="40"/>
          <w:szCs w:val="32"/>
        </w:rPr>
        <w:t>РО</w:t>
      </w:r>
      <w:r w:rsidR="00B25064" w:rsidRPr="00F85AF5">
        <w:rPr>
          <w:rFonts w:asciiTheme="minorHAnsi" w:hAnsiTheme="minorHAnsi" w:cstheme="minorHAnsi"/>
          <w:b/>
          <w:bCs/>
          <w:iCs/>
          <w:color w:val="C00000"/>
          <w:spacing w:val="60"/>
          <w:sz w:val="40"/>
          <w:szCs w:val="32"/>
        </w:rPr>
        <w:t>С</w:t>
      </w:r>
      <w:r w:rsidR="00B25064" w:rsidRPr="00F85AF5">
        <w:rPr>
          <w:rFonts w:asciiTheme="minorHAnsi" w:hAnsiTheme="minorHAnsi" w:cstheme="minorHAnsi"/>
          <w:b/>
          <w:bCs/>
          <w:iCs/>
          <w:color w:val="C00000"/>
          <w:spacing w:val="60"/>
          <w:sz w:val="40"/>
          <w:szCs w:val="32"/>
        </w:rPr>
        <w:t>СИИ</w:t>
      </w:r>
    </w:p>
    <w:p w:rsidR="00F85AF5" w:rsidRDefault="009D67E3" w:rsidP="00A816FD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C00000"/>
          <w:sz w:val="40"/>
          <w:szCs w:val="32"/>
          <w:lang w:eastAsia="ar-SA"/>
        </w:rPr>
      </w:pPr>
      <w:r w:rsidRPr="00F85AF5">
        <w:rPr>
          <w:rFonts w:asciiTheme="minorHAnsi" w:hAnsiTheme="minorHAnsi" w:cstheme="minorHAnsi"/>
          <w:b/>
          <w:bCs/>
          <w:iCs/>
          <w:color w:val="C00000"/>
          <w:spacing w:val="60"/>
          <w:sz w:val="40"/>
          <w:szCs w:val="32"/>
        </w:rPr>
        <w:t>НА ОХРАНУ ТРУДА</w:t>
      </w:r>
    </w:p>
    <w:p w:rsidR="00F85AF5" w:rsidRPr="00A65AF7" w:rsidRDefault="00F85AF5" w:rsidP="00F85AF5">
      <w:pPr>
        <w:spacing w:after="0" w:line="240" w:lineRule="auto"/>
        <w:ind w:right="-301"/>
        <w:jc w:val="center"/>
        <w:rPr>
          <w:rFonts w:asciiTheme="minorHAnsi" w:hAnsiTheme="minorHAnsi" w:cstheme="minorHAnsi"/>
          <w:b/>
          <w:bCs/>
          <w:iCs/>
          <w:color w:val="C00000"/>
          <w:szCs w:val="32"/>
          <w:lang w:eastAsia="ar-SA"/>
        </w:rPr>
      </w:pPr>
    </w:p>
    <w:p w:rsidR="00F85AF5" w:rsidRDefault="009D67E3" w:rsidP="00F85AF5">
      <w:pPr>
        <w:spacing w:after="0" w:line="240" w:lineRule="auto"/>
        <w:ind w:right="-301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eastAsia="ru-RU"/>
        </w:rPr>
      </w:pPr>
      <w:r w:rsidRPr="00B25064">
        <w:rPr>
          <w:rFonts w:asciiTheme="minorHAnsi" w:hAnsiTheme="minorHAnsi" w:cstheme="minorHAnsi"/>
          <w:b/>
          <w:bCs/>
          <w:color w:val="000000"/>
          <w:sz w:val="28"/>
          <w:szCs w:val="28"/>
          <w:lang w:eastAsia="ru-RU"/>
        </w:rPr>
        <w:t xml:space="preserve">Финансирование предупредительных мер на проведение мероприятий </w:t>
      </w:r>
    </w:p>
    <w:p w:rsidR="00F85AF5" w:rsidRDefault="009D67E3" w:rsidP="00F85AF5">
      <w:pPr>
        <w:spacing w:after="0" w:line="240" w:lineRule="auto"/>
        <w:ind w:right="-301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eastAsia="ru-RU"/>
        </w:rPr>
      </w:pPr>
      <w:r w:rsidRPr="00B25064">
        <w:rPr>
          <w:rFonts w:asciiTheme="minorHAnsi" w:hAnsiTheme="minorHAnsi" w:cstheme="minorHAnsi"/>
          <w:b/>
          <w:bCs/>
          <w:color w:val="000000"/>
          <w:sz w:val="28"/>
          <w:szCs w:val="28"/>
          <w:lang w:eastAsia="ru-RU"/>
        </w:rPr>
        <w:t xml:space="preserve">по сокращению производственного травматизма и </w:t>
      </w:r>
    </w:p>
    <w:p w:rsidR="009D67E3" w:rsidRPr="00F85AF5" w:rsidRDefault="009D67E3" w:rsidP="00F85AF5">
      <w:pPr>
        <w:spacing w:after="0" w:line="240" w:lineRule="auto"/>
        <w:ind w:right="-301"/>
        <w:jc w:val="center"/>
        <w:rPr>
          <w:rFonts w:asciiTheme="minorHAnsi" w:hAnsiTheme="minorHAnsi" w:cstheme="minorHAnsi"/>
          <w:b/>
          <w:bCs/>
          <w:iCs/>
          <w:color w:val="C00000"/>
          <w:sz w:val="40"/>
          <w:szCs w:val="32"/>
          <w:lang w:eastAsia="ar-SA"/>
        </w:rPr>
      </w:pPr>
      <w:r w:rsidRPr="00B25064">
        <w:rPr>
          <w:rFonts w:asciiTheme="minorHAnsi" w:hAnsiTheme="minorHAnsi" w:cstheme="minorHAnsi"/>
          <w:b/>
          <w:bCs/>
          <w:color w:val="000000"/>
          <w:sz w:val="28"/>
          <w:szCs w:val="28"/>
          <w:lang w:eastAsia="ru-RU"/>
        </w:rPr>
        <w:t>профессиональных заб</w:t>
      </w:r>
      <w:r w:rsidRPr="00B25064">
        <w:rPr>
          <w:rFonts w:asciiTheme="minorHAnsi" w:hAnsiTheme="minorHAnsi" w:cstheme="minorHAnsi"/>
          <w:b/>
          <w:bCs/>
          <w:color w:val="000000"/>
          <w:sz w:val="28"/>
          <w:szCs w:val="28"/>
          <w:lang w:eastAsia="ru-RU"/>
        </w:rPr>
        <w:t>о</w:t>
      </w:r>
      <w:r w:rsidRPr="00B25064">
        <w:rPr>
          <w:rFonts w:asciiTheme="minorHAnsi" w:hAnsiTheme="minorHAnsi" w:cstheme="minorHAnsi"/>
          <w:b/>
          <w:bCs/>
          <w:color w:val="000000"/>
          <w:sz w:val="28"/>
          <w:szCs w:val="28"/>
          <w:lang w:eastAsia="ru-RU"/>
        </w:rPr>
        <w:t>леваний в 202</w:t>
      </w:r>
      <w:r w:rsidR="00532B6C" w:rsidRPr="00B25064">
        <w:rPr>
          <w:rFonts w:asciiTheme="minorHAnsi" w:hAnsiTheme="minorHAnsi" w:cstheme="minorHAnsi"/>
          <w:b/>
          <w:bCs/>
          <w:color w:val="000000"/>
          <w:sz w:val="28"/>
          <w:szCs w:val="28"/>
          <w:lang w:eastAsia="ru-RU"/>
        </w:rPr>
        <w:t>3</w:t>
      </w:r>
      <w:r w:rsidRPr="00B25064">
        <w:rPr>
          <w:rFonts w:asciiTheme="minorHAnsi" w:hAnsiTheme="minorHAnsi" w:cstheme="minorHAnsi"/>
          <w:b/>
          <w:bCs/>
          <w:color w:val="000000"/>
          <w:sz w:val="28"/>
          <w:szCs w:val="28"/>
          <w:lang w:eastAsia="ru-RU"/>
        </w:rPr>
        <w:t xml:space="preserve"> году</w:t>
      </w:r>
    </w:p>
    <w:p w:rsidR="009A35A4" w:rsidRPr="00773A25" w:rsidRDefault="009D67E3" w:rsidP="009901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color w:val="C00000"/>
          <w:sz w:val="28"/>
          <w:szCs w:val="28"/>
          <w:lang w:eastAsia="ru-RU"/>
        </w:rPr>
      </w:pPr>
      <w:r w:rsidRPr="00773A25">
        <w:rPr>
          <w:rFonts w:asciiTheme="minorHAnsi" w:hAnsiTheme="minorHAnsi" w:cstheme="minorHAnsi"/>
          <w:b/>
          <w:color w:val="C00000"/>
          <w:sz w:val="28"/>
          <w:szCs w:val="28"/>
          <w:lang w:eastAsia="ru-RU"/>
        </w:rPr>
        <w:t>Нормативно-правовые акты:</w:t>
      </w:r>
    </w:p>
    <w:p w:rsidR="002A7CC4" w:rsidRDefault="009D67E3" w:rsidP="002A7CC4">
      <w:pPr>
        <w:shd w:val="clear" w:color="auto" w:fill="FFFFFF"/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  <w:r w:rsidRPr="00B25064">
        <w:rPr>
          <w:rFonts w:asciiTheme="minorHAnsi" w:hAnsiTheme="minorHAnsi" w:cstheme="minorHAnsi"/>
          <w:sz w:val="28"/>
          <w:szCs w:val="28"/>
          <w:lang w:eastAsia="ru-RU"/>
        </w:rPr>
        <w:t>1. Федеральный закон от 24.07.1998 № 125-ФЗ «Об обязательном социальном страховании от несчастных случаев на производстве и профессиональных заболев</w:t>
      </w:r>
      <w:r w:rsidRPr="00B25064">
        <w:rPr>
          <w:rFonts w:asciiTheme="minorHAnsi" w:hAnsiTheme="minorHAnsi" w:cstheme="minorHAnsi"/>
          <w:sz w:val="28"/>
          <w:szCs w:val="28"/>
          <w:lang w:eastAsia="ru-RU"/>
        </w:rPr>
        <w:t>а</w:t>
      </w:r>
      <w:r w:rsidRPr="00B25064">
        <w:rPr>
          <w:rFonts w:asciiTheme="minorHAnsi" w:hAnsiTheme="minorHAnsi" w:cstheme="minorHAnsi"/>
          <w:sz w:val="28"/>
          <w:szCs w:val="28"/>
          <w:lang w:eastAsia="ru-RU"/>
        </w:rPr>
        <w:t>ний»</w:t>
      </w:r>
    </w:p>
    <w:p w:rsidR="00A65AF7" w:rsidRDefault="009D67E3" w:rsidP="002A7CC4">
      <w:pPr>
        <w:shd w:val="clear" w:color="auto" w:fill="FFFFFF"/>
        <w:spacing w:after="0" w:line="240" w:lineRule="auto"/>
        <w:ind w:firstLine="708"/>
        <w:jc w:val="both"/>
        <w:rPr>
          <w:rFonts w:asciiTheme="minorHAnsi" w:hAnsiTheme="minorHAnsi" w:cstheme="minorHAnsi"/>
          <w:b/>
          <w:color w:val="FF0000"/>
          <w:sz w:val="28"/>
          <w:szCs w:val="28"/>
          <w:lang w:eastAsia="ru-RU"/>
        </w:rPr>
      </w:pPr>
      <w:r w:rsidRPr="00B25064">
        <w:rPr>
          <w:rFonts w:asciiTheme="minorHAnsi" w:hAnsiTheme="minorHAnsi" w:cstheme="minorHAnsi"/>
          <w:sz w:val="28"/>
          <w:szCs w:val="28"/>
          <w:lang w:eastAsia="ru-RU"/>
        </w:rPr>
        <w:t>2. Правила финансового обеспечения предупредительных мер по сокращ</w:t>
      </w:r>
      <w:r w:rsidRPr="00B25064">
        <w:rPr>
          <w:rFonts w:asciiTheme="minorHAnsi" w:hAnsiTheme="minorHAnsi" w:cstheme="minorHAnsi"/>
          <w:sz w:val="28"/>
          <w:szCs w:val="28"/>
          <w:lang w:eastAsia="ru-RU"/>
        </w:rPr>
        <w:t>е</w:t>
      </w:r>
      <w:r w:rsidRPr="00B25064">
        <w:rPr>
          <w:rFonts w:asciiTheme="minorHAnsi" w:hAnsiTheme="minorHAnsi" w:cstheme="minorHAnsi"/>
          <w:sz w:val="28"/>
          <w:szCs w:val="28"/>
          <w:lang w:eastAsia="ru-RU"/>
        </w:rPr>
        <w:t>нию пр</w:t>
      </w:r>
      <w:r w:rsidRPr="00B25064">
        <w:rPr>
          <w:rFonts w:asciiTheme="minorHAnsi" w:hAnsiTheme="minorHAnsi" w:cstheme="minorHAnsi"/>
          <w:sz w:val="28"/>
          <w:szCs w:val="28"/>
          <w:lang w:eastAsia="ru-RU"/>
        </w:rPr>
        <w:t>о</w:t>
      </w:r>
      <w:r w:rsidRPr="00B25064">
        <w:rPr>
          <w:rFonts w:asciiTheme="minorHAnsi" w:hAnsiTheme="minorHAnsi" w:cstheme="minorHAnsi"/>
          <w:sz w:val="28"/>
          <w:szCs w:val="28"/>
          <w:lang w:eastAsia="ru-RU"/>
        </w:rPr>
        <w:t xml:space="preserve">изводственного травматизма и профессиональных заболеваний работников и санаторно-курортного лечения работников, занятых на работах с вредными и (или) </w:t>
      </w:r>
      <w:r w:rsidR="00A65AF7">
        <w:rPr>
          <w:rFonts w:asciiTheme="minorHAnsi" w:hAnsiTheme="minorHAnsi" w:cstheme="minorHAnsi"/>
          <w:sz w:val="28"/>
          <w:szCs w:val="28"/>
          <w:lang w:eastAsia="ru-RU"/>
        </w:rPr>
        <w:t>о</w:t>
      </w:r>
      <w:r w:rsidRPr="00B25064">
        <w:rPr>
          <w:rFonts w:asciiTheme="minorHAnsi" w:hAnsiTheme="minorHAnsi" w:cstheme="minorHAnsi"/>
          <w:sz w:val="28"/>
          <w:szCs w:val="28"/>
          <w:lang w:eastAsia="ru-RU"/>
        </w:rPr>
        <w:t>пасными производственными факторами, утвержденными приказом Мин</w:t>
      </w:r>
      <w:r w:rsidRPr="00B25064">
        <w:rPr>
          <w:rFonts w:asciiTheme="minorHAnsi" w:hAnsiTheme="minorHAnsi" w:cstheme="minorHAnsi"/>
          <w:sz w:val="28"/>
          <w:szCs w:val="28"/>
          <w:lang w:eastAsia="ru-RU"/>
        </w:rPr>
        <w:t>и</w:t>
      </w:r>
      <w:r w:rsidRPr="00B25064">
        <w:rPr>
          <w:rFonts w:asciiTheme="minorHAnsi" w:hAnsiTheme="minorHAnsi" w:cstheme="minorHAnsi"/>
          <w:sz w:val="28"/>
          <w:szCs w:val="28"/>
          <w:lang w:eastAsia="ru-RU"/>
        </w:rPr>
        <w:t>стерс</w:t>
      </w:r>
      <w:r w:rsidRPr="00B25064">
        <w:rPr>
          <w:rFonts w:asciiTheme="minorHAnsi" w:hAnsiTheme="minorHAnsi" w:cstheme="minorHAnsi"/>
          <w:sz w:val="28"/>
          <w:szCs w:val="28"/>
          <w:lang w:eastAsia="ru-RU"/>
        </w:rPr>
        <w:t>т</w:t>
      </w:r>
      <w:r w:rsidRPr="00B25064">
        <w:rPr>
          <w:rFonts w:asciiTheme="minorHAnsi" w:hAnsiTheme="minorHAnsi" w:cstheme="minorHAnsi"/>
          <w:sz w:val="28"/>
          <w:szCs w:val="28"/>
          <w:lang w:eastAsia="ru-RU"/>
        </w:rPr>
        <w:t>ва труда и социальной защиты Российской Федерации от 14.07.2021 № 467н</w:t>
      </w:r>
      <w:r w:rsidR="00A65AF7">
        <w:rPr>
          <w:rFonts w:asciiTheme="minorHAnsi" w:hAnsiTheme="minorHAnsi" w:cstheme="minorHAnsi"/>
          <w:sz w:val="28"/>
          <w:szCs w:val="28"/>
          <w:lang w:eastAsia="ru-RU"/>
        </w:rPr>
        <w:t>.</w:t>
      </w:r>
      <w:r w:rsidRPr="00B25064">
        <w:rPr>
          <w:rFonts w:asciiTheme="minorHAnsi" w:hAnsiTheme="minorHAnsi" w:cstheme="minorHAnsi"/>
          <w:sz w:val="28"/>
          <w:szCs w:val="28"/>
          <w:lang w:eastAsia="ru-RU"/>
        </w:rPr>
        <w:br/>
      </w:r>
    </w:p>
    <w:p w:rsidR="00DD1A1A" w:rsidRPr="009874DD" w:rsidRDefault="009D67E3" w:rsidP="009901EA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color w:val="C00000"/>
          <w:sz w:val="28"/>
          <w:szCs w:val="28"/>
          <w:lang w:eastAsia="ru-RU"/>
        </w:rPr>
      </w:pPr>
      <w:r w:rsidRPr="009874DD">
        <w:rPr>
          <w:rFonts w:asciiTheme="minorHAnsi" w:hAnsiTheme="minorHAnsi" w:cstheme="minorHAnsi"/>
          <w:b/>
          <w:color w:val="C00000"/>
          <w:sz w:val="28"/>
          <w:szCs w:val="28"/>
          <w:lang w:eastAsia="ru-RU"/>
        </w:rPr>
        <w:t>Расчет суммы финансового обеспечения</w:t>
      </w:r>
    </w:p>
    <w:p w:rsidR="002A7CC4" w:rsidRPr="002A7CC4" w:rsidRDefault="002A7CC4" w:rsidP="00A65AF7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color w:val="0070C0"/>
          <w:sz w:val="32"/>
          <w:szCs w:val="32"/>
          <w:lang w:eastAsia="ru-RU"/>
        </w:rPr>
      </w:pPr>
    </w:p>
    <w:p w:rsidR="002A7CC4" w:rsidRDefault="009D67E3" w:rsidP="002A7CC4">
      <w:pPr>
        <w:shd w:val="clear" w:color="auto" w:fill="FFFFFF"/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B2506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ru-RU"/>
        </w:rPr>
        <w:t xml:space="preserve">Страхователь направляет на финансовое обеспечение предупредительных мер </w:t>
      </w:r>
      <w:r w:rsidRPr="002A7CC4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  <w:lang w:eastAsia="ru-RU"/>
        </w:rPr>
        <w:t xml:space="preserve">до 20 </w:t>
      </w:r>
      <w:r w:rsidR="002A7CC4" w:rsidRPr="002A7CC4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  <w:lang w:eastAsia="ru-RU"/>
        </w:rPr>
        <w:t>%</w:t>
      </w:r>
      <w:r w:rsidRPr="00B2506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ru-RU"/>
        </w:rPr>
        <w:t xml:space="preserve"> сумм страховых взносов, </w:t>
      </w:r>
      <w:r w:rsidRPr="002A7CC4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  <w:lang w:eastAsia="ru-RU"/>
        </w:rPr>
        <w:t>начисленных им за предшествующий кале</w:t>
      </w:r>
      <w:r w:rsidRPr="002A7CC4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  <w:lang w:eastAsia="ru-RU"/>
        </w:rPr>
        <w:t>н</w:t>
      </w:r>
      <w:r w:rsidRPr="002A7CC4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  <w:lang w:eastAsia="ru-RU"/>
        </w:rPr>
        <w:t>дарный год</w:t>
      </w:r>
      <w:r w:rsidRPr="00B2506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ru-RU"/>
        </w:rPr>
        <w:t>, за вычетом расходов, произведенных в предшествующем календа</w:t>
      </w:r>
      <w:r w:rsidRPr="00B2506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ru-RU"/>
        </w:rPr>
        <w:t>р</w:t>
      </w:r>
      <w:r w:rsidRPr="00B2506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ru-RU"/>
        </w:rPr>
        <w:t>ном году на выплату пособий по временной нетрудоспособности в связи с несчас</w:t>
      </w:r>
      <w:r w:rsidRPr="00B2506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ru-RU"/>
        </w:rPr>
        <w:t>т</w:t>
      </w:r>
      <w:r w:rsidRPr="00B2506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ru-RU"/>
        </w:rPr>
        <w:t>ными случаями на производстве или профессиональными заболеваниями и на о</w:t>
      </w:r>
      <w:r w:rsidRPr="00B2506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ru-RU"/>
        </w:rPr>
        <w:t>п</w:t>
      </w:r>
      <w:r w:rsidRPr="00B2506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ru-RU"/>
        </w:rPr>
        <w:t>лату отпуска застрахованного лица (сверх ежегодного оплачиваемого отпуска, уст</w:t>
      </w:r>
      <w:r w:rsidRPr="00B2506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ru-RU"/>
        </w:rPr>
        <w:t>а</w:t>
      </w:r>
      <w:r w:rsidRPr="00B2506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ru-RU"/>
        </w:rPr>
        <w:t>новле</w:t>
      </w:r>
      <w:r w:rsidRPr="00B2506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ru-RU"/>
        </w:rPr>
        <w:t>н</w:t>
      </w:r>
      <w:r w:rsidRPr="00B2506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ru-RU"/>
        </w:rPr>
        <w:t>ного законодательством Российской Федерации) на весь период его</w:t>
      </w:r>
      <w:proofErr w:type="gramEnd"/>
      <w:r w:rsidRPr="00B2506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ru-RU"/>
        </w:rPr>
        <w:t xml:space="preserve"> лечения и пр</w:t>
      </w:r>
      <w:r w:rsidRPr="00B2506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ru-RU"/>
        </w:rPr>
        <w:t>о</w:t>
      </w:r>
      <w:r w:rsidRPr="00B2506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ru-RU"/>
        </w:rPr>
        <w:t>езда к месту лечения и обратно.</w:t>
      </w:r>
    </w:p>
    <w:p w:rsidR="002A7CC4" w:rsidRDefault="009D67E3" w:rsidP="00A65AF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ru-RU"/>
        </w:rPr>
      </w:pPr>
      <w:r w:rsidRPr="00B2506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ru-RU"/>
        </w:rPr>
        <w:t xml:space="preserve">          Объем средств </w:t>
      </w:r>
      <w:r w:rsidRPr="002A7CC4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  <w:lang w:eastAsia="ru-RU"/>
        </w:rPr>
        <w:t>может быть увеличен до 30 процентов</w:t>
      </w:r>
      <w:r w:rsidRPr="00B2506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ru-RU"/>
        </w:rPr>
        <w:t xml:space="preserve"> сумм страховых взн</w:t>
      </w:r>
      <w:r w:rsidRPr="00B2506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ru-RU"/>
        </w:rPr>
        <w:t>о</w:t>
      </w:r>
      <w:r w:rsidRPr="00B2506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ru-RU"/>
        </w:rPr>
        <w:t xml:space="preserve">сов при условии направления страхователем дополнительного объема средств </w:t>
      </w:r>
      <w:r w:rsidRPr="002A7CC4">
        <w:rPr>
          <w:rFonts w:asciiTheme="minorHAnsi" w:hAnsiTheme="minorHAnsi" w:cstheme="minorHAnsi"/>
          <w:color w:val="000000"/>
          <w:sz w:val="28"/>
          <w:szCs w:val="28"/>
          <w:u w:val="single"/>
          <w:shd w:val="clear" w:color="auto" w:fill="FFFFFF"/>
          <w:lang w:eastAsia="ru-RU"/>
        </w:rPr>
        <w:t>на санаторно-курортное лечение работников</w:t>
      </w:r>
      <w:r w:rsidRPr="00B2506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ru-RU"/>
        </w:rPr>
        <w:t xml:space="preserve"> не ранее чем за пять лет до достиж</w:t>
      </w:r>
      <w:r w:rsidRPr="00B2506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ru-RU"/>
        </w:rPr>
        <w:t>е</w:t>
      </w:r>
      <w:r w:rsidRPr="00B2506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ru-RU"/>
        </w:rPr>
        <w:t>ния ими возраста, дающего право на назначение страховой пенсии по старости в соо</w:t>
      </w:r>
      <w:r w:rsidRPr="00B2506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ru-RU"/>
        </w:rPr>
        <w:t>т</w:t>
      </w:r>
      <w:r w:rsidRPr="00B2506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ru-RU"/>
        </w:rPr>
        <w:t>ветс</w:t>
      </w:r>
      <w:r w:rsidRPr="00B2506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ru-RU"/>
        </w:rPr>
        <w:t>т</w:t>
      </w:r>
      <w:r w:rsidRPr="00B2506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ru-RU"/>
        </w:rPr>
        <w:t>вии с пенсионным законодательством.</w:t>
      </w:r>
    </w:p>
    <w:p w:rsidR="0012579A" w:rsidRPr="002A7CC4" w:rsidRDefault="009D67E3" w:rsidP="00A65AF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ru-RU"/>
        </w:rPr>
      </w:pPr>
      <w:r w:rsidRPr="002A7CC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ru-RU"/>
        </w:rPr>
        <w:t xml:space="preserve">           </w:t>
      </w:r>
      <w:proofErr w:type="gramStart"/>
      <w:r w:rsidRPr="002A7CC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ru-RU"/>
        </w:rPr>
        <w:t>В случае если страхователь с численностью работающих до 100 человек не осуществлял два последовательных календарных года, предшествующие тек</w:t>
      </w:r>
      <w:r w:rsidRPr="002A7CC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ru-RU"/>
        </w:rPr>
        <w:t>у</w:t>
      </w:r>
      <w:r w:rsidRPr="002A7CC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ru-RU"/>
        </w:rPr>
        <w:t>щему финансовому году, финансовое обеспечение предупредительных мер, объем средств, направляемых таким страхователем на финансовое обеспечение ук</w:t>
      </w:r>
      <w:r w:rsidRPr="002A7CC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ru-RU"/>
        </w:rPr>
        <w:t>а</w:t>
      </w:r>
      <w:r w:rsidRPr="002A7CC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ru-RU"/>
        </w:rPr>
        <w:t xml:space="preserve">занных </w:t>
      </w:r>
      <w:r w:rsidRPr="002A7CC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мер, рассчитывается исходя из отчетных данных </w:t>
      </w:r>
      <w:r w:rsidRPr="009901EA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  <w:lang w:eastAsia="ru-RU"/>
        </w:rPr>
        <w:t>за три последовательных кале</w:t>
      </w:r>
      <w:r w:rsidRPr="009901EA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  <w:lang w:eastAsia="ru-RU"/>
        </w:rPr>
        <w:t>н</w:t>
      </w:r>
      <w:r w:rsidRPr="009901EA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  <w:lang w:eastAsia="ru-RU"/>
        </w:rPr>
        <w:t>дарных года</w:t>
      </w:r>
      <w:r w:rsidRPr="002A7CC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ru-RU"/>
        </w:rPr>
        <w:t>, предшествующие текущему финансовому году</w:t>
      </w:r>
      <w:r w:rsidR="0012579A" w:rsidRPr="002A7CC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9901EA" w:rsidRPr="009874DD" w:rsidRDefault="009D67E3" w:rsidP="009901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color w:val="C00000"/>
          <w:sz w:val="28"/>
          <w:szCs w:val="28"/>
          <w:lang w:eastAsia="ru-RU"/>
        </w:rPr>
      </w:pPr>
      <w:r w:rsidRPr="009874DD">
        <w:rPr>
          <w:rFonts w:asciiTheme="minorHAnsi" w:hAnsiTheme="minorHAnsi" w:cstheme="minorHAnsi"/>
          <w:b/>
          <w:color w:val="C00000"/>
          <w:sz w:val="28"/>
          <w:szCs w:val="28"/>
          <w:lang w:eastAsia="ru-RU"/>
        </w:rPr>
        <w:t>Виды финансируемых мероприятий</w:t>
      </w:r>
      <w:r w:rsidR="009901EA" w:rsidRPr="009874DD">
        <w:rPr>
          <w:rFonts w:asciiTheme="minorHAnsi" w:hAnsiTheme="minorHAnsi" w:cstheme="minorHAnsi"/>
          <w:b/>
          <w:color w:val="C00000"/>
          <w:sz w:val="28"/>
          <w:szCs w:val="28"/>
          <w:lang w:eastAsia="ru-RU"/>
        </w:rPr>
        <w:t>:</w:t>
      </w:r>
    </w:p>
    <w:p w:rsidR="009901EA" w:rsidRDefault="009D67E3" w:rsidP="009901EA">
      <w:pPr>
        <w:shd w:val="clear" w:color="auto" w:fill="FFFFFF"/>
        <w:spacing w:after="0" w:line="240" w:lineRule="auto"/>
        <w:ind w:firstLine="709"/>
        <w:rPr>
          <w:rFonts w:asciiTheme="minorHAnsi" w:hAnsiTheme="minorHAnsi" w:cstheme="minorHAnsi"/>
          <w:color w:val="000000"/>
          <w:sz w:val="28"/>
          <w:szCs w:val="28"/>
          <w:lang w:eastAsia="ru-RU"/>
        </w:rPr>
      </w:pP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1.</w:t>
      </w:r>
      <w:r w:rsidR="009901EA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 xml:space="preserve"> 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Проведение специальной оценки условий труда</w:t>
      </w:r>
      <w:r w:rsidR="009901EA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.</w:t>
      </w:r>
    </w:p>
    <w:p w:rsidR="009901EA" w:rsidRDefault="009901EA" w:rsidP="009901EA">
      <w:pPr>
        <w:shd w:val="clear" w:color="auto" w:fill="FFFFFF"/>
        <w:spacing w:after="0" w:line="240" w:lineRule="auto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  <w:lang w:eastAsia="ru-RU"/>
        </w:rPr>
      </w:pPr>
      <w:r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2. </w:t>
      </w:r>
      <w:r w:rsidR="009D67E3"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Реализация мероприятий по приведению уровней воздействия вредных и (или) опасных производственных факторов на рабочих местах в соответствие с гос</w:t>
      </w:r>
      <w:r w:rsidR="009D67E3"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у</w:t>
      </w:r>
      <w:r w:rsidR="009D67E3"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дарс</w:t>
      </w:r>
      <w:r w:rsidR="009D67E3"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т</w:t>
      </w:r>
      <w:r w:rsidR="009D67E3"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венными нормативными требованиями охраны труда</w:t>
      </w:r>
      <w:r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.</w:t>
      </w:r>
    </w:p>
    <w:p w:rsidR="00D42C33" w:rsidRDefault="009D67E3" w:rsidP="00D42C33">
      <w:pPr>
        <w:shd w:val="clear" w:color="auto" w:fill="FFFFFF"/>
        <w:spacing w:after="0" w:line="240" w:lineRule="auto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  <w:lang w:eastAsia="ru-RU"/>
        </w:rPr>
      </w:pP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3.</w:t>
      </w:r>
      <w:r w:rsidR="009901EA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 </w:t>
      </w:r>
      <w:proofErr w:type="gramStart"/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Обучение по охране</w:t>
      </w:r>
      <w:proofErr w:type="gramEnd"/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 xml:space="preserve"> труда следующих категорий работников:</w:t>
      </w:r>
    </w:p>
    <w:p w:rsidR="009901EA" w:rsidRDefault="009D67E3" w:rsidP="00D42C33">
      <w:pPr>
        <w:shd w:val="clear" w:color="auto" w:fill="FFFFFF"/>
        <w:spacing w:after="0" w:line="240" w:lineRule="auto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  <w:lang w:eastAsia="ru-RU"/>
        </w:rPr>
      </w:pP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-</w:t>
      </w:r>
      <w:r w:rsidR="00D42C33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 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руководители (в том числе руководители структурных подразделений) гос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у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дарс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т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венных (муниципальных) учреждений;</w:t>
      </w:r>
    </w:p>
    <w:p w:rsidR="009901EA" w:rsidRDefault="009D67E3" w:rsidP="009901EA">
      <w:pPr>
        <w:shd w:val="clear" w:color="auto" w:fill="FFFFFF"/>
        <w:spacing w:after="0" w:line="240" w:lineRule="auto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  <w:lang w:eastAsia="ru-RU"/>
        </w:rPr>
      </w:pP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- руководители и специалисты служб охраны труда организаций;</w:t>
      </w:r>
    </w:p>
    <w:p w:rsidR="009901EA" w:rsidRDefault="009D67E3" w:rsidP="009901EA">
      <w:pPr>
        <w:shd w:val="clear" w:color="auto" w:fill="FFFFFF"/>
        <w:spacing w:after="0" w:line="240" w:lineRule="auto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  <w:lang w:eastAsia="ru-RU"/>
        </w:rPr>
      </w:pP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- члены комитетов (комиссий) по охране труда;</w:t>
      </w:r>
    </w:p>
    <w:p w:rsidR="009901EA" w:rsidRDefault="009D67E3" w:rsidP="009901EA">
      <w:pPr>
        <w:shd w:val="clear" w:color="auto" w:fill="FFFFFF"/>
        <w:spacing w:after="0" w:line="240" w:lineRule="auto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  <w:lang w:eastAsia="ru-RU"/>
        </w:rPr>
      </w:pP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- уполномоченные (доверенные) лица по охране труда профессиональных союзов и иных уполномоченных работниками представительных органов.</w:t>
      </w:r>
    </w:p>
    <w:p w:rsidR="00D42C33" w:rsidRDefault="00D42C33" w:rsidP="009901EA">
      <w:pPr>
        <w:shd w:val="clear" w:color="auto" w:fill="FFFFFF"/>
        <w:spacing w:after="0" w:line="240" w:lineRule="auto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  <w:lang w:eastAsia="ru-RU"/>
        </w:rPr>
      </w:pPr>
      <w:r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4. П</w:t>
      </w:r>
      <w:r w:rsidR="009D67E3"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риобретение работникам, занятым на работах с вредными и (или) опа</w:t>
      </w:r>
      <w:r w:rsidR="009D67E3"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с</w:t>
      </w:r>
      <w:r w:rsidR="009D67E3"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ными условиями труда, а также на работах, выполняемых в особых температурных у</w:t>
      </w:r>
      <w:r w:rsidR="009D67E3"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с</w:t>
      </w:r>
      <w:r w:rsidR="009D67E3"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ловиях или связанных с загрязнением, специальной одежды, специальной обуви и других средств индивидуальной защиты, а также смывающих и (или) обезвреж</w:t>
      </w:r>
      <w:r w:rsidR="009D67E3"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и</w:t>
      </w:r>
      <w:r w:rsidR="009D67E3"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вающих средств;</w:t>
      </w:r>
    </w:p>
    <w:p w:rsidR="00D42C33" w:rsidRDefault="009D67E3" w:rsidP="009901EA">
      <w:pPr>
        <w:shd w:val="clear" w:color="auto" w:fill="FFFFFF"/>
        <w:spacing w:after="0" w:line="240" w:lineRule="auto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  <w:lang w:eastAsia="ru-RU"/>
        </w:rPr>
      </w:pP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5.</w:t>
      </w:r>
      <w:r w:rsidR="00D42C33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 С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анаторно-курортное лечение работников, занятых на работах с вредн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ы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ми и (или) опасными производственными факторами;</w:t>
      </w:r>
    </w:p>
    <w:p w:rsidR="00D42C33" w:rsidRDefault="009D67E3" w:rsidP="009901EA">
      <w:pPr>
        <w:shd w:val="clear" w:color="auto" w:fill="FFFFFF"/>
        <w:spacing w:after="0" w:line="240" w:lineRule="auto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  <w:lang w:eastAsia="ru-RU"/>
        </w:rPr>
      </w:pP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6.</w:t>
      </w:r>
      <w:r w:rsidR="00D42C33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 П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роведение обязательных периодических медицинских осмотров (обсл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е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дований) работников</w:t>
      </w:r>
      <w:r w:rsidR="00ED4280"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;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 xml:space="preserve"> занятых на работах с вредными и (или) опасными произво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д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ственными факторами;</w:t>
      </w:r>
    </w:p>
    <w:p w:rsidR="00D42C33" w:rsidRDefault="009D67E3" w:rsidP="009901EA">
      <w:pPr>
        <w:shd w:val="clear" w:color="auto" w:fill="FFFFFF"/>
        <w:spacing w:after="0" w:line="240" w:lineRule="auto"/>
        <w:ind w:firstLine="709"/>
        <w:jc w:val="both"/>
        <w:rPr>
          <w:rFonts w:asciiTheme="minorHAnsi" w:hAnsiTheme="minorHAnsi" w:cstheme="minorHAnsi"/>
          <w:color w:val="555555"/>
          <w:sz w:val="28"/>
          <w:szCs w:val="28"/>
          <w:lang w:eastAsia="ru-RU"/>
        </w:rPr>
      </w:pP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7.</w:t>
      </w:r>
      <w:r w:rsidR="00D42C33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 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Приобретение страхователями, работники которых проходят обязател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ь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 xml:space="preserve">ные </w:t>
      </w:r>
      <w:proofErr w:type="spellStart"/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предсменные</w:t>
      </w:r>
      <w:proofErr w:type="spellEnd"/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 xml:space="preserve"> и (или) </w:t>
      </w:r>
      <w:proofErr w:type="spellStart"/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предрейсовые</w:t>
      </w:r>
      <w:proofErr w:type="spellEnd"/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 xml:space="preserve"> медицинские осмотры, приборов для опред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е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ления наличия и уровня содержания алкоголя (</w:t>
      </w:r>
      <w:proofErr w:type="spellStart"/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алкотестеры</w:t>
      </w:r>
      <w:proofErr w:type="spellEnd"/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алкометры</w:t>
      </w:r>
      <w:proofErr w:type="spellEnd"/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);</w:t>
      </w:r>
    </w:p>
    <w:p w:rsidR="00D42C33" w:rsidRDefault="009D67E3" w:rsidP="009901EA">
      <w:pPr>
        <w:shd w:val="clear" w:color="auto" w:fill="FFFFFF"/>
        <w:spacing w:after="0" w:line="240" w:lineRule="auto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  <w:lang w:eastAsia="ru-RU"/>
        </w:rPr>
      </w:pP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8.</w:t>
      </w:r>
      <w:r w:rsidR="00D42C33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 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Приобретение страхователями, осуществляющими пассажирские и груз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о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 xml:space="preserve">вые перевозки, приборов </w:t>
      </w:r>
      <w:proofErr w:type="gramStart"/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контроля за</w:t>
      </w:r>
      <w:proofErr w:type="gramEnd"/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 xml:space="preserve"> режимом труда и отдыха водителей (</w:t>
      </w:r>
      <w:proofErr w:type="spellStart"/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тахогр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а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фов</w:t>
      </w:r>
      <w:proofErr w:type="spellEnd"/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);</w:t>
      </w:r>
    </w:p>
    <w:p w:rsidR="00D42C33" w:rsidRDefault="009D67E3" w:rsidP="009901EA">
      <w:pPr>
        <w:shd w:val="clear" w:color="auto" w:fill="FFFFFF"/>
        <w:spacing w:after="0" w:line="240" w:lineRule="auto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  <w:lang w:eastAsia="ru-RU"/>
        </w:rPr>
      </w:pP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9.</w:t>
      </w:r>
      <w:r w:rsidR="00D42C33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 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Приобретение страхователями аптечек для оказания первой помощи;</w:t>
      </w:r>
    </w:p>
    <w:p w:rsidR="009D67E3" w:rsidRPr="00D42C33" w:rsidRDefault="009D67E3" w:rsidP="009901EA">
      <w:pPr>
        <w:shd w:val="clear" w:color="auto" w:fill="FFFFFF"/>
        <w:spacing w:after="0" w:line="240" w:lineRule="auto"/>
        <w:ind w:firstLine="709"/>
        <w:jc w:val="both"/>
        <w:rPr>
          <w:rFonts w:asciiTheme="minorHAnsi" w:hAnsiTheme="minorHAnsi" w:cstheme="minorHAnsi"/>
          <w:b/>
          <w:sz w:val="28"/>
          <w:szCs w:val="28"/>
          <w:lang w:eastAsia="ru-RU"/>
        </w:rPr>
      </w:pPr>
      <w:r w:rsidRPr="00D42C33">
        <w:rPr>
          <w:rFonts w:asciiTheme="minorHAnsi" w:hAnsiTheme="minorHAnsi" w:cstheme="minorHAnsi"/>
          <w:b/>
          <w:sz w:val="28"/>
          <w:szCs w:val="28"/>
          <w:lang w:eastAsia="ru-RU"/>
        </w:rPr>
        <w:t>10.  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</w:t>
      </w:r>
      <w:r w:rsidRPr="00D42C33">
        <w:rPr>
          <w:rFonts w:asciiTheme="minorHAnsi" w:hAnsiTheme="minorHAnsi" w:cstheme="minorHAnsi"/>
          <w:b/>
          <w:sz w:val="28"/>
          <w:szCs w:val="28"/>
          <w:lang w:eastAsia="ru-RU"/>
        </w:rPr>
        <w:t>т</w:t>
      </w:r>
      <w:r w:rsidRPr="00D42C33">
        <w:rPr>
          <w:rFonts w:asciiTheme="minorHAnsi" w:hAnsiTheme="minorHAnsi" w:cstheme="minorHAnsi"/>
          <w:b/>
          <w:sz w:val="28"/>
          <w:szCs w:val="28"/>
          <w:lang w:eastAsia="ru-RU"/>
        </w:rPr>
        <w:t>ветствии с пенсионным законодательством.</w:t>
      </w:r>
    </w:p>
    <w:p w:rsidR="00D42C33" w:rsidRPr="009874DD" w:rsidRDefault="009D67E3" w:rsidP="00D42C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color w:val="C00000"/>
          <w:sz w:val="28"/>
          <w:szCs w:val="28"/>
          <w:lang w:eastAsia="ru-RU"/>
        </w:rPr>
      </w:pPr>
      <w:r w:rsidRPr="009874DD">
        <w:rPr>
          <w:rFonts w:asciiTheme="minorHAnsi" w:hAnsiTheme="minorHAnsi" w:cstheme="minorHAnsi"/>
          <w:b/>
          <w:color w:val="C00000"/>
          <w:sz w:val="28"/>
          <w:szCs w:val="28"/>
          <w:lang w:eastAsia="ru-RU"/>
        </w:rPr>
        <w:t>Прием заявлений и документов</w:t>
      </w:r>
    </w:p>
    <w:p w:rsidR="009874DD" w:rsidRPr="002B504A" w:rsidRDefault="009D67E3" w:rsidP="00773A25">
      <w:pPr>
        <w:shd w:val="clear" w:color="auto" w:fill="FFFFFF"/>
        <w:spacing w:after="0" w:line="240" w:lineRule="auto"/>
        <w:ind w:firstLine="708"/>
        <w:jc w:val="both"/>
        <w:rPr>
          <w:rFonts w:asciiTheme="minorHAnsi" w:hAnsiTheme="minorHAnsi" w:cstheme="minorHAnsi"/>
          <w:color w:val="C00000"/>
          <w:sz w:val="28"/>
          <w:szCs w:val="28"/>
          <w:lang w:eastAsia="ru-RU"/>
        </w:rPr>
      </w:pPr>
      <w:r w:rsidRPr="002B504A">
        <w:rPr>
          <w:rFonts w:asciiTheme="minorHAnsi" w:hAnsiTheme="minorHAnsi" w:cstheme="minorHAnsi"/>
          <w:color w:val="C00000"/>
          <w:sz w:val="28"/>
          <w:szCs w:val="28"/>
          <w:lang w:eastAsia="ru-RU"/>
        </w:rPr>
        <w:t>C заявлением о финансовом обеспечении предупредительных мер (далее - Заявление) страхователь обращается в территориальный орган Фонда по месту св</w:t>
      </w:r>
      <w:r w:rsidRPr="002B504A">
        <w:rPr>
          <w:rFonts w:asciiTheme="minorHAnsi" w:hAnsiTheme="minorHAnsi" w:cstheme="minorHAnsi"/>
          <w:color w:val="C00000"/>
          <w:sz w:val="28"/>
          <w:szCs w:val="28"/>
          <w:lang w:eastAsia="ru-RU"/>
        </w:rPr>
        <w:t>о</w:t>
      </w:r>
      <w:r w:rsidRPr="002B504A">
        <w:rPr>
          <w:rFonts w:asciiTheme="minorHAnsi" w:hAnsiTheme="minorHAnsi" w:cstheme="minorHAnsi"/>
          <w:color w:val="C00000"/>
          <w:sz w:val="28"/>
          <w:szCs w:val="28"/>
          <w:lang w:eastAsia="ru-RU"/>
        </w:rPr>
        <w:t xml:space="preserve">ей регистрации </w:t>
      </w:r>
      <w:r w:rsidRPr="002B504A">
        <w:rPr>
          <w:rFonts w:asciiTheme="minorHAnsi" w:hAnsiTheme="minorHAnsi" w:cstheme="minorHAnsi"/>
          <w:b/>
          <w:color w:val="C00000"/>
          <w:sz w:val="28"/>
          <w:szCs w:val="28"/>
          <w:u w:val="single"/>
          <w:lang w:eastAsia="ru-RU"/>
        </w:rPr>
        <w:t>в срок до 1 августа</w:t>
      </w:r>
      <w:r w:rsidRPr="002B504A">
        <w:rPr>
          <w:rFonts w:asciiTheme="minorHAnsi" w:hAnsiTheme="minorHAnsi" w:cstheme="minorHAnsi"/>
          <w:color w:val="C00000"/>
          <w:sz w:val="28"/>
          <w:szCs w:val="28"/>
          <w:lang w:eastAsia="ru-RU"/>
        </w:rPr>
        <w:t xml:space="preserve"> текущего календарного г</w:t>
      </w:r>
      <w:r w:rsidRPr="002B504A">
        <w:rPr>
          <w:rFonts w:asciiTheme="minorHAnsi" w:hAnsiTheme="minorHAnsi" w:cstheme="minorHAnsi"/>
          <w:color w:val="C00000"/>
          <w:sz w:val="28"/>
          <w:szCs w:val="28"/>
          <w:lang w:eastAsia="ru-RU"/>
        </w:rPr>
        <w:t>о</w:t>
      </w:r>
      <w:r w:rsidRPr="002B504A">
        <w:rPr>
          <w:rFonts w:asciiTheme="minorHAnsi" w:hAnsiTheme="minorHAnsi" w:cstheme="minorHAnsi"/>
          <w:color w:val="C00000"/>
          <w:sz w:val="28"/>
          <w:szCs w:val="28"/>
          <w:lang w:eastAsia="ru-RU"/>
        </w:rPr>
        <w:t>да.</w:t>
      </w:r>
    </w:p>
    <w:p w:rsidR="00A816FD" w:rsidRDefault="00A816FD" w:rsidP="00773A25">
      <w:pPr>
        <w:shd w:val="clear" w:color="auto" w:fill="FFFFFF"/>
        <w:spacing w:after="0" w:line="240" w:lineRule="auto"/>
        <w:ind w:firstLine="708"/>
        <w:jc w:val="both"/>
        <w:rPr>
          <w:rFonts w:asciiTheme="minorHAnsi" w:hAnsiTheme="minorHAnsi" w:cstheme="minorHAnsi"/>
          <w:b/>
          <w:color w:val="FF0000"/>
          <w:sz w:val="28"/>
          <w:szCs w:val="28"/>
          <w:lang w:eastAsia="ru-RU"/>
        </w:rPr>
      </w:pPr>
    </w:p>
    <w:p w:rsidR="009D67E3" w:rsidRDefault="009D67E3" w:rsidP="00773A25">
      <w:pPr>
        <w:shd w:val="clear" w:color="auto" w:fill="FFFFFF"/>
        <w:spacing w:after="0" w:line="240" w:lineRule="auto"/>
        <w:ind w:firstLine="708"/>
        <w:jc w:val="both"/>
        <w:rPr>
          <w:rFonts w:asciiTheme="minorHAnsi" w:hAnsiTheme="minorHAnsi" w:cstheme="minorHAnsi"/>
          <w:b/>
          <w:bCs/>
          <w:color w:val="1A3054"/>
          <w:sz w:val="28"/>
          <w:szCs w:val="28"/>
          <w:lang w:eastAsia="ru-RU"/>
        </w:rPr>
      </w:pPr>
      <w:r w:rsidRPr="002B504A">
        <w:rPr>
          <w:rFonts w:asciiTheme="minorHAnsi" w:hAnsiTheme="minorHAnsi" w:cstheme="minorHAnsi"/>
          <w:b/>
          <w:color w:val="C00000"/>
          <w:sz w:val="28"/>
          <w:szCs w:val="28"/>
          <w:lang w:eastAsia="ru-RU"/>
        </w:rPr>
        <w:t>ВНИМАНИЕ!</w:t>
      </w:r>
      <w:r w:rsidR="00773A25">
        <w:rPr>
          <w:rFonts w:asciiTheme="minorHAnsi" w:hAnsiTheme="minorHAnsi" w:cstheme="minorHAnsi"/>
          <w:b/>
          <w:color w:val="FF0000"/>
          <w:sz w:val="28"/>
          <w:szCs w:val="28"/>
          <w:lang w:eastAsia="ru-RU"/>
        </w:rPr>
        <w:t xml:space="preserve"> </w:t>
      </w:r>
      <w:r w:rsidRPr="00773A25">
        <w:rPr>
          <w:rFonts w:asciiTheme="minorHAnsi" w:hAnsiTheme="minorHAnsi" w:cstheme="minorHAnsi"/>
          <w:b/>
          <w:bCs/>
          <w:color w:val="000000"/>
          <w:sz w:val="28"/>
          <w:szCs w:val="28"/>
          <w:lang w:eastAsia="ru-RU"/>
        </w:rPr>
        <w:t>Представить заявление возможно в форме электронного док</w:t>
      </w:r>
      <w:r w:rsidRPr="00773A25">
        <w:rPr>
          <w:rFonts w:asciiTheme="minorHAnsi" w:hAnsiTheme="minorHAnsi" w:cstheme="minorHAnsi"/>
          <w:b/>
          <w:bCs/>
          <w:color w:val="000000"/>
          <w:sz w:val="28"/>
          <w:szCs w:val="28"/>
          <w:lang w:eastAsia="ru-RU"/>
        </w:rPr>
        <w:t>у</w:t>
      </w:r>
      <w:r w:rsidRPr="00773A25">
        <w:rPr>
          <w:rFonts w:asciiTheme="minorHAnsi" w:hAnsiTheme="minorHAnsi" w:cstheme="minorHAnsi"/>
          <w:b/>
          <w:bCs/>
          <w:color w:val="000000"/>
          <w:sz w:val="28"/>
          <w:szCs w:val="28"/>
          <w:lang w:eastAsia="ru-RU"/>
        </w:rPr>
        <w:t>мента, в том числе с использованием федеральной государственной информац</w:t>
      </w:r>
      <w:r w:rsidRPr="00773A25">
        <w:rPr>
          <w:rFonts w:asciiTheme="minorHAnsi" w:hAnsiTheme="minorHAnsi" w:cstheme="minorHAnsi"/>
          <w:b/>
          <w:bCs/>
          <w:color w:val="000000"/>
          <w:sz w:val="28"/>
          <w:szCs w:val="28"/>
          <w:lang w:eastAsia="ru-RU"/>
        </w:rPr>
        <w:t>и</w:t>
      </w:r>
      <w:r w:rsidRPr="00773A25">
        <w:rPr>
          <w:rFonts w:asciiTheme="minorHAnsi" w:hAnsiTheme="minorHAnsi" w:cstheme="minorHAnsi"/>
          <w:b/>
          <w:bCs/>
          <w:color w:val="000000"/>
          <w:sz w:val="28"/>
          <w:szCs w:val="28"/>
          <w:lang w:eastAsia="ru-RU"/>
        </w:rPr>
        <w:lastRenderedPageBreak/>
        <w:t xml:space="preserve">онной системы </w:t>
      </w:r>
      <w:r w:rsidRPr="00773A25">
        <w:rPr>
          <w:rFonts w:asciiTheme="minorHAnsi" w:hAnsiTheme="minorHAnsi" w:cstheme="minorHAnsi"/>
          <w:b/>
          <w:bCs/>
          <w:color w:val="1A3054"/>
          <w:sz w:val="28"/>
          <w:szCs w:val="28"/>
          <w:lang w:eastAsia="ru-RU"/>
        </w:rPr>
        <w:t>"Единый портал государственных и муниципальных услуг (фун</w:t>
      </w:r>
      <w:r w:rsidRPr="00773A25">
        <w:rPr>
          <w:rFonts w:asciiTheme="minorHAnsi" w:hAnsiTheme="minorHAnsi" w:cstheme="minorHAnsi"/>
          <w:b/>
          <w:bCs/>
          <w:color w:val="1A3054"/>
          <w:sz w:val="28"/>
          <w:szCs w:val="28"/>
          <w:lang w:eastAsia="ru-RU"/>
        </w:rPr>
        <w:t>к</w:t>
      </w:r>
      <w:r w:rsidRPr="00773A25">
        <w:rPr>
          <w:rFonts w:asciiTheme="minorHAnsi" w:hAnsiTheme="minorHAnsi" w:cstheme="minorHAnsi"/>
          <w:b/>
          <w:bCs/>
          <w:color w:val="1A3054"/>
          <w:sz w:val="28"/>
          <w:szCs w:val="28"/>
          <w:lang w:eastAsia="ru-RU"/>
        </w:rPr>
        <w:t>ций)"</w:t>
      </w:r>
      <w:r w:rsidR="00773A25" w:rsidRPr="00773A25">
        <w:rPr>
          <w:rFonts w:asciiTheme="minorHAnsi" w:hAnsiTheme="minorHAnsi" w:cstheme="minorHAnsi"/>
          <w:b/>
          <w:bCs/>
          <w:color w:val="1A3054"/>
          <w:sz w:val="28"/>
          <w:szCs w:val="28"/>
          <w:lang w:eastAsia="ru-RU"/>
        </w:rPr>
        <w:t>.</w:t>
      </w:r>
    </w:p>
    <w:p w:rsidR="009D67E3" w:rsidRPr="009874DD" w:rsidRDefault="009D67E3" w:rsidP="009874DD">
      <w:pPr>
        <w:shd w:val="clear" w:color="auto" w:fill="FFFFFF"/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8"/>
          <w:szCs w:val="28"/>
          <w:u w:val="single"/>
          <w:lang w:eastAsia="ru-RU"/>
        </w:rPr>
      </w:pPr>
      <w:r w:rsidRPr="009874DD">
        <w:rPr>
          <w:rFonts w:asciiTheme="minorHAnsi" w:hAnsiTheme="minorHAnsi" w:cstheme="minorHAnsi"/>
          <w:b/>
          <w:sz w:val="28"/>
          <w:szCs w:val="28"/>
          <w:u w:val="single"/>
          <w:lang w:eastAsia="ru-RU"/>
        </w:rPr>
        <w:t>С заявлением представляются:</w:t>
      </w:r>
    </w:p>
    <w:p w:rsidR="009874DD" w:rsidRDefault="009D67E3" w:rsidP="009874DD">
      <w:pPr>
        <w:shd w:val="clear" w:color="auto" w:fill="FFFFFF"/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lang w:eastAsia="ru-RU"/>
        </w:rPr>
      </w:pP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- план финансового обеспечения предупредительных мер в текущем кале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н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дарном году, форма которого предусмотрена приложением к Правилам, разраб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о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 xml:space="preserve">танный с учетом </w:t>
      </w:r>
      <w:r w:rsidR="00382749"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Плана мероприятий по улучшению условий и охраны труда и сн</w:t>
      </w:r>
      <w:r w:rsidR="00382749"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и</w:t>
      </w:r>
      <w:r w:rsidR="00382749"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жению уровней профессиональных рисков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 xml:space="preserve"> (</w:t>
      </w:r>
      <w:r w:rsidR="00FB1251"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С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оглашения по охране труда между р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а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ботодателем и</w:t>
      </w:r>
      <w:r w:rsidR="00FB1251"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 xml:space="preserve"> первичной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 xml:space="preserve"> </w:t>
      </w:r>
      <w:r w:rsidR="00FB1251"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профсоюзной организацией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), с указанием суммы фина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н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сирования;</w:t>
      </w:r>
    </w:p>
    <w:p w:rsidR="009874DD" w:rsidRDefault="009D67E3" w:rsidP="009874DD">
      <w:pPr>
        <w:shd w:val="clear" w:color="auto" w:fill="FFFFFF"/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lang w:eastAsia="ru-RU"/>
        </w:rPr>
      </w:pP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 xml:space="preserve">- копия </w:t>
      </w:r>
      <w:r w:rsidR="00382749"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Плана мероприятий по улучшению условий и охраны труда и сниж</w:t>
      </w:r>
      <w:r w:rsidR="00382749"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е</w:t>
      </w:r>
      <w:r w:rsidR="00382749"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 xml:space="preserve">нию уровней профессиональных рисков 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(соглашения по охране труда между раб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о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тод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а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 xml:space="preserve">телем и </w:t>
      </w:r>
      <w:r w:rsidR="00FB1251"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первичной профсоюзной организацией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).</w:t>
      </w:r>
    </w:p>
    <w:p w:rsidR="009874DD" w:rsidRDefault="009D67E3" w:rsidP="009874DD">
      <w:pPr>
        <w:shd w:val="clear" w:color="auto" w:fill="FFFFFF"/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lang w:eastAsia="ru-RU"/>
        </w:rPr>
      </w:pP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Дополнительно к указанным документам страхователем представляются д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о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кументы (копии документов), обосновывающие необходимость финансового обе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с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печения предупредительных мер в соответствии с п. 4 Правил.</w:t>
      </w:r>
      <w:r w:rsidRPr="00B25064">
        <w:rPr>
          <w:rFonts w:asciiTheme="minorHAnsi" w:hAnsiTheme="minorHAnsi" w:cstheme="minorHAnsi"/>
          <w:color w:val="555555"/>
          <w:sz w:val="28"/>
          <w:szCs w:val="28"/>
          <w:lang w:eastAsia="ru-RU"/>
        </w:rPr>
        <w:br/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 xml:space="preserve">      </w:t>
      </w:r>
      <w:r w:rsidR="009874DD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ab/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Копии документов должны быть заверены печатью страхователя</w:t>
      </w:r>
      <w:r w:rsidR="00D34810"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.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    </w:t>
      </w:r>
    </w:p>
    <w:p w:rsidR="009A35A4" w:rsidRPr="009874DD" w:rsidRDefault="009D67E3" w:rsidP="009874DD">
      <w:pPr>
        <w:shd w:val="clear" w:color="auto" w:fill="FFFFFF"/>
        <w:spacing w:after="0" w:line="240" w:lineRule="auto"/>
        <w:ind w:firstLine="708"/>
        <w:jc w:val="center"/>
        <w:rPr>
          <w:rFonts w:asciiTheme="minorHAnsi" w:hAnsiTheme="minorHAnsi" w:cstheme="minorHAnsi"/>
          <w:b/>
          <w:color w:val="C00000"/>
          <w:sz w:val="28"/>
          <w:szCs w:val="28"/>
          <w:lang w:eastAsia="ru-RU"/>
        </w:rPr>
      </w:pPr>
      <w:r w:rsidRPr="00B25064">
        <w:rPr>
          <w:rFonts w:asciiTheme="minorHAnsi" w:hAnsiTheme="minorHAnsi" w:cstheme="minorHAnsi"/>
          <w:color w:val="555555"/>
          <w:sz w:val="28"/>
          <w:szCs w:val="28"/>
          <w:lang w:eastAsia="ru-RU"/>
        </w:rPr>
        <w:br/>
      </w:r>
      <w:r w:rsidR="009A35A4" w:rsidRPr="009874DD">
        <w:rPr>
          <w:rFonts w:asciiTheme="minorHAnsi" w:hAnsiTheme="minorHAnsi" w:cstheme="minorHAnsi"/>
          <w:color w:val="C00000"/>
          <w:sz w:val="28"/>
          <w:szCs w:val="28"/>
          <w:lang w:eastAsia="ru-RU"/>
        </w:rPr>
        <w:t xml:space="preserve">       </w:t>
      </w:r>
      <w:r w:rsidRPr="009874DD">
        <w:rPr>
          <w:rFonts w:asciiTheme="minorHAnsi" w:hAnsiTheme="minorHAnsi" w:cstheme="minorHAnsi"/>
          <w:b/>
          <w:color w:val="C00000"/>
          <w:sz w:val="28"/>
          <w:szCs w:val="28"/>
          <w:lang w:eastAsia="ru-RU"/>
        </w:rPr>
        <w:t>Возмещение произведенных расходов на предупредительные меры</w:t>
      </w:r>
    </w:p>
    <w:p w:rsidR="00A816FD" w:rsidRDefault="009D67E3" w:rsidP="00B25064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eastAsia="ru-RU"/>
        </w:rPr>
      </w:pPr>
      <w:r w:rsidRPr="00B25064">
        <w:rPr>
          <w:rFonts w:asciiTheme="minorHAnsi" w:hAnsiTheme="minorHAnsi" w:cstheme="minorHAnsi"/>
          <w:color w:val="555555"/>
          <w:sz w:val="28"/>
          <w:szCs w:val="28"/>
          <w:lang w:eastAsia="ru-RU"/>
        </w:rPr>
        <w:br/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      Оплата предупредительных мер осуществляется страхователем за счет собстве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н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ных сре</w:t>
      </w:r>
      <w:proofErr w:type="gramStart"/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дств с п</w:t>
      </w:r>
      <w:proofErr w:type="gramEnd"/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оследующим возмещением за счет средств бюджета Фонда прои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з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веденных страхователем расходов в пределах суммы, согласованной с территор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и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альным органом Фонда на эти цели.</w:t>
      </w:r>
    </w:p>
    <w:p w:rsidR="003A354D" w:rsidRPr="00B25064" w:rsidRDefault="009D67E3" w:rsidP="00B25064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555555"/>
          <w:sz w:val="28"/>
          <w:szCs w:val="28"/>
          <w:lang w:eastAsia="ru-RU"/>
        </w:rPr>
      </w:pP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       Страхователь в порядке, установленном законодательством Российской Фед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е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рации, несет ответственность за целевое и в полном объеме использование сумм страховых взносов на финансовое обеспечение предупредительных мер в соотве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т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ствии с согласованным планом финансового обеспечения предупред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и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тельных мер и ежеквартально представляет в территориальный орган Фонда отчет об их использ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о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вании.</w:t>
      </w:r>
    </w:p>
    <w:p w:rsidR="00A816FD" w:rsidRPr="00A816FD" w:rsidRDefault="00212DC9" w:rsidP="00A816FD">
      <w:pPr>
        <w:shd w:val="clear" w:color="auto" w:fill="FFFFFF"/>
        <w:spacing w:after="0" w:line="240" w:lineRule="auto"/>
        <w:ind w:firstLine="708"/>
        <w:jc w:val="both"/>
        <w:rPr>
          <w:rFonts w:asciiTheme="minorHAnsi" w:hAnsiTheme="minorHAnsi" w:cstheme="minorHAnsi"/>
          <w:i/>
          <w:sz w:val="28"/>
          <w:szCs w:val="28"/>
          <w:lang w:eastAsia="ru-RU"/>
        </w:rPr>
      </w:pPr>
      <w:r w:rsidRPr="00A816FD">
        <w:rPr>
          <w:rFonts w:asciiTheme="minorHAnsi" w:hAnsiTheme="minorHAnsi" w:cstheme="minorHAnsi"/>
          <w:i/>
          <w:sz w:val="28"/>
          <w:szCs w:val="28"/>
          <w:lang w:eastAsia="ru-RU"/>
        </w:rPr>
        <w:t>С 1 июля 2019 года Алтайское</w:t>
      </w:r>
      <w:r w:rsidR="009D67E3" w:rsidRPr="00A816FD">
        <w:rPr>
          <w:rFonts w:asciiTheme="minorHAnsi" w:hAnsiTheme="minorHAnsi" w:cstheme="minorHAnsi"/>
          <w:i/>
          <w:sz w:val="28"/>
          <w:szCs w:val="28"/>
          <w:lang w:eastAsia="ru-RU"/>
        </w:rPr>
        <w:t xml:space="preserve"> региональное отделение Фонда перешло</w:t>
      </w:r>
      <w:r w:rsidR="00A816FD">
        <w:rPr>
          <w:rFonts w:asciiTheme="minorHAnsi" w:hAnsiTheme="minorHAnsi" w:cstheme="minorHAnsi"/>
          <w:i/>
          <w:sz w:val="28"/>
          <w:szCs w:val="28"/>
          <w:lang w:eastAsia="ru-RU"/>
        </w:rPr>
        <w:t xml:space="preserve"> </w:t>
      </w:r>
      <w:r w:rsidR="009D67E3" w:rsidRPr="00A816FD">
        <w:rPr>
          <w:rFonts w:asciiTheme="minorHAnsi" w:hAnsiTheme="minorHAnsi" w:cstheme="minorHAnsi"/>
          <w:i/>
          <w:sz w:val="28"/>
          <w:szCs w:val="28"/>
          <w:lang w:eastAsia="ru-RU"/>
        </w:rPr>
        <w:t>на систему прямого возмещения расходов страхователей на предупредительные меры.</w:t>
      </w:r>
    </w:p>
    <w:p w:rsidR="00A816FD" w:rsidRPr="00A816FD" w:rsidRDefault="009D67E3" w:rsidP="00A816FD">
      <w:pPr>
        <w:shd w:val="clear" w:color="auto" w:fill="FFFFFF"/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8"/>
          <w:szCs w:val="28"/>
          <w:lang w:eastAsia="ru-RU"/>
        </w:rPr>
      </w:pP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Для возмещения произведенных страхователем расходов на оплату пред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у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предительных мер необходимо обратиться в филиал регионального отдел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е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ния по месту регистрации с представлением документов, подтверждающих произведе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н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ные расходы,</w:t>
      </w:r>
      <w:r w:rsidRPr="00B25064">
        <w:rPr>
          <w:rFonts w:asciiTheme="minorHAnsi" w:hAnsiTheme="minorHAnsi" w:cstheme="minorHAnsi"/>
          <w:color w:val="555555"/>
          <w:sz w:val="28"/>
          <w:szCs w:val="28"/>
          <w:lang w:eastAsia="ru-RU"/>
        </w:rPr>
        <w:t xml:space="preserve"> </w:t>
      </w:r>
      <w:r w:rsidRPr="00A816FD">
        <w:rPr>
          <w:rFonts w:asciiTheme="minorHAnsi" w:hAnsiTheme="minorHAnsi" w:cstheme="minorHAnsi"/>
          <w:b/>
          <w:sz w:val="28"/>
          <w:szCs w:val="28"/>
          <w:u w:val="single"/>
          <w:lang w:eastAsia="ru-RU"/>
        </w:rPr>
        <w:t>не позд</w:t>
      </w:r>
      <w:r w:rsidR="009A35A4" w:rsidRPr="00A816FD">
        <w:rPr>
          <w:rFonts w:asciiTheme="minorHAnsi" w:hAnsiTheme="minorHAnsi" w:cstheme="minorHAnsi"/>
          <w:b/>
          <w:sz w:val="28"/>
          <w:szCs w:val="28"/>
          <w:u w:val="single"/>
          <w:lang w:eastAsia="ru-RU"/>
        </w:rPr>
        <w:t>нее 15 декабря</w:t>
      </w:r>
      <w:r w:rsidR="009A35A4" w:rsidRPr="00A816FD">
        <w:rPr>
          <w:rFonts w:asciiTheme="minorHAnsi" w:hAnsiTheme="minorHAnsi" w:cstheme="minorHAnsi"/>
          <w:b/>
          <w:sz w:val="28"/>
          <w:szCs w:val="28"/>
          <w:lang w:eastAsia="ru-RU"/>
        </w:rPr>
        <w:t xml:space="preserve"> соответствующ</w:t>
      </w:r>
      <w:r w:rsidR="009A35A4" w:rsidRPr="00A816FD">
        <w:rPr>
          <w:rFonts w:asciiTheme="minorHAnsi" w:hAnsiTheme="minorHAnsi" w:cstheme="minorHAnsi"/>
          <w:b/>
          <w:sz w:val="28"/>
          <w:szCs w:val="28"/>
          <w:lang w:eastAsia="ru-RU"/>
        </w:rPr>
        <w:t>е</w:t>
      </w:r>
      <w:r w:rsidR="009A35A4" w:rsidRPr="00A816FD">
        <w:rPr>
          <w:rFonts w:asciiTheme="minorHAnsi" w:hAnsiTheme="minorHAnsi" w:cstheme="minorHAnsi"/>
          <w:b/>
          <w:sz w:val="28"/>
          <w:szCs w:val="28"/>
          <w:lang w:eastAsia="ru-RU"/>
        </w:rPr>
        <w:t>го года.</w:t>
      </w:r>
      <w:bookmarkStart w:id="0" w:name="_GoBack"/>
      <w:bookmarkEnd w:id="0"/>
    </w:p>
    <w:p w:rsidR="009D67E3" w:rsidRPr="00B25064" w:rsidRDefault="009D67E3" w:rsidP="00A816FD">
      <w:pPr>
        <w:shd w:val="clear" w:color="auto" w:fill="FFFFFF"/>
        <w:spacing w:after="0" w:line="240" w:lineRule="auto"/>
        <w:ind w:firstLine="708"/>
        <w:jc w:val="both"/>
        <w:rPr>
          <w:rFonts w:asciiTheme="minorHAnsi" w:hAnsiTheme="minorHAnsi" w:cstheme="minorHAnsi"/>
          <w:color w:val="555555"/>
          <w:sz w:val="28"/>
          <w:szCs w:val="28"/>
          <w:lang w:eastAsia="ru-RU"/>
        </w:rPr>
      </w:pP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Расходы, фактически произведенные страхователем, но не подтвержденные документами о целевом использовании средств, не подлежат возмещ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е</w:t>
      </w:r>
      <w:r w:rsidRPr="00B25064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нию.</w:t>
      </w:r>
    </w:p>
    <w:p w:rsidR="009D67E3" w:rsidRPr="00B25064" w:rsidRDefault="009D67E3" w:rsidP="00A816FD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B25064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Справки по данному вопросу можно получить в региональном отделении </w:t>
      </w:r>
      <w:r w:rsidR="00A816FD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СФР</w:t>
      </w:r>
      <w:r w:rsidRPr="00B25064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25064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по</w:t>
      </w:r>
      <w:proofErr w:type="gramEnd"/>
      <w:r w:rsidRPr="00B25064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 тел.</w:t>
      </w:r>
      <w:r w:rsidR="00212DC9" w:rsidRPr="00B25064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 (3852)</w:t>
      </w:r>
      <w:r w:rsidRPr="00B25064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212DC9" w:rsidRPr="00B25064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39-98- 10</w:t>
      </w:r>
      <w:r w:rsidRPr="00B25064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9D67E3" w:rsidRPr="00B25064" w:rsidRDefault="009D67E3" w:rsidP="00B25064">
      <w:pPr>
        <w:spacing w:after="0" w:line="240" w:lineRule="auto"/>
        <w:ind w:right="-303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  <w:lang w:eastAsia="ar-SA"/>
        </w:rPr>
      </w:pPr>
    </w:p>
    <w:p w:rsidR="009D67E3" w:rsidRPr="00B25064" w:rsidRDefault="009D67E3" w:rsidP="00B25064">
      <w:pPr>
        <w:spacing w:after="0" w:line="240" w:lineRule="auto"/>
        <w:jc w:val="center"/>
        <w:rPr>
          <w:rFonts w:asciiTheme="minorHAnsi" w:hAnsiTheme="minorHAnsi" w:cstheme="minorHAnsi"/>
          <w:sz w:val="36"/>
          <w:szCs w:val="36"/>
        </w:rPr>
      </w:pPr>
    </w:p>
    <w:p w:rsidR="00A816FD" w:rsidRPr="00A816FD" w:rsidRDefault="00212DC9" w:rsidP="00B25064">
      <w:pPr>
        <w:spacing w:after="0" w:line="240" w:lineRule="auto"/>
        <w:jc w:val="both"/>
        <w:rPr>
          <w:rFonts w:asciiTheme="minorHAnsi" w:hAnsiTheme="minorHAnsi" w:cstheme="minorHAnsi"/>
          <w:i/>
          <w:szCs w:val="20"/>
        </w:rPr>
      </w:pPr>
      <w:r w:rsidRPr="00A816FD">
        <w:rPr>
          <w:rFonts w:asciiTheme="minorHAnsi" w:hAnsiTheme="minorHAnsi" w:cstheme="minorHAnsi"/>
          <w:i/>
          <w:szCs w:val="20"/>
        </w:rPr>
        <w:t>Янков Николай Петрович</w:t>
      </w:r>
      <w:r w:rsidR="00A816FD" w:rsidRPr="00A816FD">
        <w:rPr>
          <w:rFonts w:asciiTheme="minorHAnsi" w:hAnsiTheme="minorHAnsi" w:cstheme="minorHAnsi"/>
          <w:i/>
          <w:szCs w:val="20"/>
        </w:rPr>
        <w:t xml:space="preserve">, </w:t>
      </w:r>
      <w:r w:rsidR="00096EB9" w:rsidRPr="00A816FD">
        <w:rPr>
          <w:rFonts w:asciiTheme="minorHAnsi" w:hAnsiTheme="minorHAnsi" w:cstheme="minorHAnsi"/>
          <w:i/>
          <w:szCs w:val="20"/>
        </w:rPr>
        <w:t>главный</w:t>
      </w:r>
      <w:r w:rsidR="009D67E3" w:rsidRPr="00A816FD">
        <w:rPr>
          <w:rFonts w:asciiTheme="minorHAnsi" w:hAnsiTheme="minorHAnsi" w:cstheme="minorHAnsi"/>
          <w:i/>
          <w:szCs w:val="20"/>
        </w:rPr>
        <w:t xml:space="preserve"> технический </w:t>
      </w:r>
    </w:p>
    <w:p w:rsidR="009D67E3" w:rsidRPr="00A816FD" w:rsidRDefault="009D67E3" w:rsidP="00B25064">
      <w:pPr>
        <w:spacing w:after="0" w:line="240" w:lineRule="auto"/>
        <w:jc w:val="both"/>
        <w:rPr>
          <w:rFonts w:asciiTheme="minorHAnsi" w:hAnsiTheme="minorHAnsi" w:cstheme="minorHAnsi"/>
          <w:i/>
          <w:szCs w:val="20"/>
        </w:rPr>
      </w:pPr>
      <w:r w:rsidRPr="00A816FD">
        <w:rPr>
          <w:rFonts w:asciiTheme="minorHAnsi" w:hAnsiTheme="minorHAnsi" w:cstheme="minorHAnsi"/>
          <w:i/>
          <w:szCs w:val="20"/>
        </w:rPr>
        <w:t xml:space="preserve">инспектор труда </w:t>
      </w:r>
      <w:proofErr w:type="gramStart"/>
      <w:r w:rsidR="00A816FD" w:rsidRPr="00A816FD">
        <w:rPr>
          <w:rFonts w:asciiTheme="minorHAnsi" w:hAnsiTheme="minorHAnsi" w:cstheme="minorHAnsi"/>
          <w:i/>
          <w:szCs w:val="20"/>
        </w:rPr>
        <w:t>Алтайской</w:t>
      </w:r>
      <w:proofErr w:type="gramEnd"/>
      <w:r w:rsidR="00A816FD" w:rsidRPr="00A816FD">
        <w:rPr>
          <w:rFonts w:asciiTheme="minorHAnsi" w:hAnsiTheme="minorHAnsi" w:cstheme="minorHAnsi"/>
          <w:i/>
          <w:szCs w:val="20"/>
        </w:rPr>
        <w:t xml:space="preserve"> </w:t>
      </w:r>
      <w:r w:rsidR="00212DC9" w:rsidRPr="00A816FD">
        <w:rPr>
          <w:rFonts w:asciiTheme="minorHAnsi" w:hAnsiTheme="minorHAnsi" w:cstheme="minorHAnsi"/>
          <w:i/>
          <w:szCs w:val="20"/>
        </w:rPr>
        <w:t xml:space="preserve">краевой </w:t>
      </w:r>
      <w:r w:rsidRPr="00A816FD">
        <w:rPr>
          <w:rFonts w:asciiTheme="minorHAnsi" w:hAnsiTheme="minorHAnsi" w:cstheme="minorHAnsi"/>
          <w:i/>
          <w:szCs w:val="20"/>
        </w:rPr>
        <w:t xml:space="preserve">организации Профсоюза </w:t>
      </w:r>
    </w:p>
    <w:p w:rsidR="00077052" w:rsidRPr="00A816FD" w:rsidRDefault="009A35A4" w:rsidP="00A816FD">
      <w:pPr>
        <w:spacing w:after="0" w:line="240" w:lineRule="auto"/>
        <w:jc w:val="both"/>
        <w:rPr>
          <w:rFonts w:asciiTheme="minorHAnsi" w:hAnsiTheme="minorHAnsi" w:cstheme="minorHAnsi"/>
          <w:i/>
          <w:sz w:val="24"/>
        </w:rPr>
      </w:pPr>
      <w:r w:rsidRPr="00A816FD">
        <w:rPr>
          <w:rFonts w:asciiTheme="minorHAnsi" w:hAnsiTheme="minorHAnsi" w:cstheme="minorHAnsi"/>
          <w:i/>
          <w:szCs w:val="20"/>
        </w:rPr>
        <w:t>(3852) 63-17-04, 8 9095033420</w:t>
      </w:r>
    </w:p>
    <w:sectPr w:rsidR="00077052" w:rsidRPr="00A816FD" w:rsidSect="002A7CC4">
      <w:footerReference w:type="default" r:id="rId7"/>
      <w:pgSz w:w="11906" w:h="16838"/>
      <w:pgMar w:top="709" w:right="566" w:bottom="851" w:left="1134" w:header="708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627" w:rsidRDefault="00315627" w:rsidP="005146CC">
      <w:pPr>
        <w:spacing w:after="0" w:line="240" w:lineRule="auto"/>
      </w:pPr>
      <w:r>
        <w:separator/>
      </w:r>
    </w:p>
  </w:endnote>
  <w:endnote w:type="continuationSeparator" w:id="0">
    <w:p w:rsidR="00315627" w:rsidRDefault="00315627" w:rsidP="0051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2329"/>
      <w:docPartObj>
        <w:docPartGallery w:val="Page Numbers (Bottom of Page)"/>
        <w:docPartUnique/>
      </w:docPartObj>
    </w:sdtPr>
    <w:sdtContent>
      <w:p w:rsidR="002A7CC4" w:rsidRDefault="002A7CC4">
        <w:pPr>
          <w:pStyle w:val="a5"/>
          <w:jc w:val="right"/>
        </w:pPr>
        <w:fldSimple w:instr=" PAGE   \* MERGEFORMAT ">
          <w:r w:rsidR="002B504A">
            <w:rPr>
              <w:noProof/>
            </w:rPr>
            <w:t>3</w:t>
          </w:r>
        </w:fldSimple>
      </w:p>
    </w:sdtContent>
  </w:sdt>
  <w:p w:rsidR="002A7CC4" w:rsidRDefault="002A7C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627" w:rsidRDefault="00315627" w:rsidP="005146CC">
      <w:pPr>
        <w:spacing w:after="0" w:line="240" w:lineRule="auto"/>
      </w:pPr>
      <w:r>
        <w:separator/>
      </w:r>
    </w:p>
  </w:footnote>
  <w:footnote w:type="continuationSeparator" w:id="0">
    <w:p w:rsidR="00315627" w:rsidRDefault="00315627" w:rsidP="00514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46D"/>
    <w:rsid w:val="00077052"/>
    <w:rsid w:val="00096EB9"/>
    <w:rsid w:val="0012579A"/>
    <w:rsid w:val="001A3A1D"/>
    <w:rsid w:val="001B64AD"/>
    <w:rsid w:val="001C206F"/>
    <w:rsid w:val="00212DC9"/>
    <w:rsid w:val="00214D34"/>
    <w:rsid w:val="00247A18"/>
    <w:rsid w:val="00261351"/>
    <w:rsid w:val="002676AB"/>
    <w:rsid w:val="002A7CC4"/>
    <w:rsid w:val="002B504A"/>
    <w:rsid w:val="002C5246"/>
    <w:rsid w:val="00315627"/>
    <w:rsid w:val="0031571B"/>
    <w:rsid w:val="00315B62"/>
    <w:rsid w:val="00317175"/>
    <w:rsid w:val="00382749"/>
    <w:rsid w:val="003A354D"/>
    <w:rsid w:val="003E5A45"/>
    <w:rsid w:val="005146CC"/>
    <w:rsid w:val="00532B6C"/>
    <w:rsid w:val="00592CBE"/>
    <w:rsid w:val="00686348"/>
    <w:rsid w:val="00773A25"/>
    <w:rsid w:val="008012C3"/>
    <w:rsid w:val="008B264D"/>
    <w:rsid w:val="008D627B"/>
    <w:rsid w:val="009874DD"/>
    <w:rsid w:val="009901EA"/>
    <w:rsid w:val="009A35A4"/>
    <w:rsid w:val="009D2E62"/>
    <w:rsid w:val="009D67E3"/>
    <w:rsid w:val="009F3601"/>
    <w:rsid w:val="00A65AF7"/>
    <w:rsid w:val="00A66175"/>
    <w:rsid w:val="00A76660"/>
    <w:rsid w:val="00A816FD"/>
    <w:rsid w:val="00B25064"/>
    <w:rsid w:val="00B75B32"/>
    <w:rsid w:val="00C646C8"/>
    <w:rsid w:val="00CB207F"/>
    <w:rsid w:val="00D34810"/>
    <w:rsid w:val="00D42C33"/>
    <w:rsid w:val="00DD1A1A"/>
    <w:rsid w:val="00DD6D78"/>
    <w:rsid w:val="00E52324"/>
    <w:rsid w:val="00E706DE"/>
    <w:rsid w:val="00ED4280"/>
    <w:rsid w:val="00EF17DB"/>
    <w:rsid w:val="00F71724"/>
    <w:rsid w:val="00F85AF5"/>
    <w:rsid w:val="00FB1251"/>
    <w:rsid w:val="00FB446D"/>
    <w:rsid w:val="00FF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E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46CC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514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46CC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B2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0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AKO Profsouz</cp:lastModifiedBy>
  <cp:revision>2</cp:revision>
  <cp:lastPrinted>2023-02-14T08:12:00Z</cp:lastPrinted>
  <dcterms:created xsi:type="dcterms:W3CDTF">2023-06-20T04:55:00Z</dcterms:created>
  <dcterms:modified xsi:type="dcterms:W3CDTF">2023-06-20T04:55:00Z</dcterms:modified>
</cp:coreProperties>
</file>