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5F" w:rsidRPr="00B763DF" w:rsidRDefault="00CE4C5F" w:rsidP="00CE4C5F">
      <w:pPr>
        <w:pStyle w:val="a5"/>
        <w:tabs>
          <w:tab w:val="left" w:pos="10206"/>
        </w:tabs>
        <w:ind w:left="10206"/>
        <w:rPr>
          <w:color w:val="000000"/>
          <w:szCs w:val="28"/>
        </w:rPr>
      </w:pPr>
      <w:r w:rsidRPr="00B763DF">
        <w:rPr>
          <w:color w:val="000000"/>
          <w:szCs w:val="28"/>
        </w:rPr>
        <w:t xml:space="preserve">Приложение </w:t>
      </w:r>
    </w:p>
    <w:p w:rsidR="00CE4C5F" w:rsidRPr="00B763DF" w:rsidRDefault="003D274F" w:rsidP="00CE4C5F">
      <w:pPr>
        <w:pStyle w:val="a5"/>
        <w:tabs>
          <w:tab w:val="left" w:pos="10206"/>
        </w:tabs>
        <w:ind w:left="10206"/>
        <w:rPr>
          <w:color w:val="000000"/>
          <w:szCs w:val="28"/>
        </w:rPr>
      </w:pPr>
      <w:r>
        <w:rPr>
          <w:color w:val="000000"/>
          <w:szCs w:val="28"/>
        </w:rPr>
        <w:t xml:space="preserve">к приказу комитета Администрации </w:t>
      </w:r>
      <w:proofErr w:type="spellStart"/>
      <w:r>
        <w:rPr>
          <w:color w:val="000000"/>
          <w:szCs w:val="28"/>
        </w:rPr>
        <w:t>Змеиногорского</w:t>
      </w:r>
      <w:proofErr w:type="spellEnd"/>
      <w:r>
        <w:rPr>
          <w:color w:val="000000"/>
          <w:szCs w:val="28"/>
        </w:rPr>
        <w:t xml:space="preserve"> района </w:t>
      </w:r>
      <w:r w:rsidR="006A00E4">
        <w:rPr>
          <w:color w:val="000000"/>
          <w:szCs w:val="28"/>
        </w:rPr>
        <w:t xml:space="preserve">по образованию и делам молодежи </w:t>
      </w:r>
      <w:r w:rsidR="00CE4C5F" w:rsidRPr="00B763DF">
        <w:rPr>
          <w:color w:val="000000"/>
          <w:szCs w:val="28"/>
        </w:rPr>
        <w:t xml:space="preserve"> Алтайского края </w:t>
      </w:r>
    </w:p>
    <w:p w:rsidR="00CE4C5F" w:rsidRPr="00B763DF" w:rsidRDefault="000D1346" w:rsidP="00CE4C5F">
      <w:pPr>
        <w:tabs>
          <w:tab w:val="left" w:pos="10206"/>
        </w:tabs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«15»  сентября 2017 г. № 197</w:t>
      </w:r>
    </w:p>
    <w:p w:rsidR="00CE4C5F" w:rsidRDefault="00CE4C5F" w:rsidP="00CE4C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4C5F" w:rsidRPr="006A51E2" w:rsidRDefault="00CE4C5F" w:rsidP="00CE4C5F">
      <w:pPr>
        <w:jc w:val="center"/>
        <w:rPr>
          <w:rFonts w:ascii="Times New Roman" w:hAnsi="Times New Roman"/>
          <w:b/>
          <w:sz w:val="28"/>
          <w:szCs w:val="28"/>
        </w:rPr>
      </w:pPr>
      <w:r w:rsidRPr="006A51E2">
        <w:rPr>
          <w:rFonts w:ascii="Times New Roman" w:hAnsi="Times New Roman"/>
          <w:b/>
          <w:sz w:val="28"/>
          <w:szCs w:val="28"/>
        </w:rPr>
        <w:t>Дорожная карта</w:t>
      </w:r>
      <w:r w:rsidRPr="006A51E2">
        <w:rPr>
          <w:rFonts w:ascii="Times New Roman" w:hAnsi="Times New Roman"/>
          <w:b/>
          <w:sz w:val="28"/>
          <w:szCs w:val="28"/>
        </w:rPr>
        <w:br/>
        <w:t>организации и проведения государственной итоговой аттестации по образовательным программам основного</w:t>
      </w:r>
      <w:r w:rsidRPr="006A51E2">
        <w:rPr>
          <w:rFonts w:ascii="Times New Roman" w:hAnsi="Times New Roman"/>
          <w:b/>
          <w:sz w:val="28"/>
          <w:szCs w:val="28"/>
        </w:rPr>
        <w:br/>
        <w:t>общего и среднего общего о</w:t>
      </w:r>
      <w:r>
        <w:rPr>
          <w:rFonts w:ascii="Times New Roman" w:hAnsi="Times New Roman"/>
          <w:b/>
          <w:sz w:val="28"/>
          <w:szCs w:val="28"/>
        </w:rPr>
        <w:t xml:space="preserve">бразования 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Змеиногорском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районе </w:t>
      </w:r>
      <w:r w:rsidR="000D1346">
        <w:rPr>
          <w:rFonts w:ascii="Times New Roman" w:hAnsi="Times New Roman"/>
          <w:b/>
          <w:sz w:val="28"/>
          <w:szCs w:val="28"/>
        </w:rPr>
        <w:t xml:space="preserve"> в 2018</w:t>
      </w:r>
      <w:r w:rsidRPr="006A51E2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505"/>
        <w:gridCol w:w="2320"/>
        <w:gridCol w:w="2885"/>
      </w:tblGrid>
      <w:tr w:rsidR="000D1346" w:rsidRPr="00261BA4" w:rsidTr="000D1346">
        <w:trPr>
          <w:cantSplit/>
          <w:tblHeader/>
        </w:trPr>
        <w:tc>
          <w:tcPr>
            <w:tcW w:w="817" w:type="dxa"/>
          </w:tcPr>
          <w:p w:rsidR="000D1346" w:rsidRPr="00261BA4" w:rsidRDefault="000D1346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1BA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1BA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61BA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5" w:type="dxa"/>
          </w:tcPr>
          <w:p w:rsidR="000D1346" w:rsidRPr="00261BA4" w:rsidRDefault="000D1346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0" w:type="dxa"/>
          </w:tcPr>
          <w:p w:rsidR="000D1346" w:rsidRPr="00261BA4" w:rsidRDefault="000D1346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885" w:type="dxa"/>
          </w:tcPr>
          <w:p w:rsidR="000D1346" w:rsidRPr="00261BA4" w:rsidRDefault="000D1346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856692" w:rsidRPr="00261BA4" w:rsidTr="00D21207">
        <w:trPr>
          <w:cantSplit/>
        </w:trPr>
        <w:tc>
          <w:tcPr>
            <w:tcW w:w="14527" w:type="dxa"/>
            <w:gridSpan w:val="4"/>
          </w:tcPr>
          <w:p w:rsidR="00856692" w:rsidRPr="00856692" w:rsidRDefault="00856692" w:rsidP="0085669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692">
              <w:rPr>
                <w:rFonts w:ascii="Times New Roman" w:hAnsi="Times New Roman"/>
                <w:b/>
                <w:sz w:val="28"/>
                <w:szCs w:val="28"/>
              </w:rPr>
              <w:t>Анализ проведения ГИА-9 и ГИА-11 в 2017 году</w:t>
            </w:r>
          </w:p>
        </w:tc>
      </w:tr>
      <w:tr w:rsidR="000D1346" w:rsidRPr="00261BA4" w:rsidTr="000D1346">
        <w:trPr>
          <w:cantSplit/>
        </w:trPr>
        <w:tc>
          <w:tcPr>
            <w:tcW w:w="817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505" w:type="dxa"/>
          </w:tcPr>
          <w:p w:rsidR="000D1346" w:rsidRPr="00261BA4" w:rsidRDefault="000D1346" w:rsidP="00CE4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Подготовка аналитических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материалов  по итогам ГИА-9 и ГИА-11 2017 года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Змеиногорском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  на основе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статистического сборника с результатами проведения государственной итоговой аттестации по образовательным программам основного общего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общего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обр</w:t>
            </w:r>
            <w:r>
              <w:rPr>
                <w:rFonts w:ascii="Times New Roman" w:hAnsi="Times New Roman"/>
                <w:sz w:val="28"/>
                <w:szCs w:val="28"/>
              </w:rPr>
              <w:t>азования в Алтайском крае в 2017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2320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0D1346" w:rsidRPr="00261BA4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</w:tc>
      </w:tr>
      <w:tr w:rsidR="000D1346" w:rsidRPr="00261BA4" w:rsidTr="000D1346">
        <w:trPr>
          <w:cantSplit/>
        </w:trPr>
        <w:tc>
          <w:tcPr>
            <w:tcW w:w="817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505" w:type="dxa"/>
          </w:tcPr>
          <w:p w:rsidR="000D1346" w:rsidRPr="00261BA4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Рассмотрение </w:t>
            </w:r>
            <w:r>
              <w:rPr>
                <w:rFonts w:ascii="Times New Roman" w:hAnsi="Times New Roman"/>
                <w:sz w:val="28"/>
                <w:szCs w:val="28"/>
              </w:rPr>
              <w:t>итогов ГИА–9 и ГИА–11 на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августовской педагогич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еской конференции «Основные результаты  и приоритетные направления развития системы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Змеиногорского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20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август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  </w:t>
            </w:r>
          </w:p>
        </w:tc>
      </w:tr>
      <w:tr w:rsidR="000D1346" w:rsidRPr="00261BA4" w:rsidTr="000D1346">
        <w:trPr>
          <w:cantSplit/>
        </w:trPr>
        <w:tc>
          <w:tcPr>
            <w:tcW w:w="817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505" w:type="dxa"/>
          </w:tcPr>
          <w:p w:rsidR="000D1346" w:rsidRPr="00261BA4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Проведение совещания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руководителей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общеобразовательных организаций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«Итоги государств</w:t>
            </w:r>
            <w:r>
              <w:rPr>
                <w:rFonts w:ascii="Times New Roman" w:hAnsi="Times New Roman"/>
                <w:sz w:val="28"/>
                <w:szCs w:val="28"/>
              </w:rPr>
              <w:t>енной итоговой аттестации в 2017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Змеиногорском районе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20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:rsidR="000D1346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 </w:t>
            </w:r>
          </w:p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</w:tc>
      </w:tr>
      <w:tr w:rsidR="000D1346" w:rsidRPr="00261BA4" w:rsidTr="000D1346">
        <w:trPr>
          <w:cantSplit/>
        </w:trPr>
        <w:tc>
          <w:tcPr>
            <w:tcW w:w="817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0D1346" w:rsidRPr="00261BA4" w:rsidRDefault="000D1346" w:rsidP="00383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Рассмотре</w:t>
            </w:r>
            <w:r>
              <w:rPr>
                <w:rFonts w:ascii="Times New Roman" w:hAnsi="Times New Roman"/>
                <w:sz w:val="28"/>
                <w:szCs w:val="28"/>
              </w:rPr>
              <w:t>ние итогов ГИА–9 и ГИА–11 в 2017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 и по</w:t>
            </w:r>
            <w:r>
              <w:rPr>
                <w:rFonts w:ascii="Times New Roman" w:hAnsi="Times New Roman"/>
                <w:sz w:val="28"/>
                <w:szCs w:val="28"/>
              </w:rPr>
              <w:t>дготовки к ГИА–9 и ГИА–11 в 2018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 на совещаниях в </w:t>
            </w: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организациях района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20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октябрь-ноябрь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общеобразовательных организаций </w:t>
            </w:r>
          </w:p>
        </w:tc>
      </w:tr>
      <w:tr w:rsidR="000D1346" w:rsidRPr="00261BA4" w:rsidTr="000D1346">
        <w:trPr>
          <w:cantSplit/>
        </w:trPr>
        <w:tc>
          <w:tcPr>
            <w:tcW w:w="817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0D1346" w:rsidRPr="00261BA4" w:rsidRDefault="000D1346" w:rsidP="00383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Рассмотрение итогов ГИА–9 и ГИА–11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заседаниях Муниципальных методических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объединений педагогов</w:t>
            </w:r>
          </w:p>
        </w:tc>
        <w:tc>
          <w:tcPr>
            <w:tcW w:w="2320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:rsidR="000D1346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ММО педагогов-предметников</w:t>
            </w:r>
          </w:p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</w:tc>
      </w:tr>
      <w:tr w:rsidR="00856692" w:rsidRPr="00261BA4" w:rsidTr="00633F7E">
        <w:trPr>
          <w:cantSplit/>
        </w:trPr>
        <w:tc>
          <w:tcPr>
            <w:tcW w:w="14527" w:type="dxa"/>
            <w:gridSpan w:val="4"/>
          </w:tcPr>
          <w:p w:rsidR="00856692" w:rsidRPr="00856692" w:rsidRDefault="00856692" w:rsidP="0085669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692">
              <w:rPr>
                <w:rFonts w:ascii="Times New Roman" w:hAnsi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0D1346" w:rsidRPr="00261BA4" w:rsidTr="00572E95">
        <w:trPr>
          <w:cantSplit/>
          <w:trHeight w:val="1672"/>
        </w:trPr>
        <w:tc>
          <w:tcPr>
            <w:tcW w:w="817" w:type="dxa"/>
          </w:tcPr>
          <w:p w:rsidR="000D1346" w:rsidRPr="00261BA4" w:rsidRDefault="0085669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72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0D1346" w:rsidRPr="00572E95" w:rsidRDefault="00856692" w:rsidP="00572E95">
            <w:pPr>
              <w:jc w:val="both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Организация работы с </w:t>
            </w:r>
            <w:proofErr w:type="gramStart"/>
            <w:r w:rsidRPr="00261BA4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261BA4">
              <w:rPr>
                <w:rFonts w:ascii="Times New Roman" w:hAnsi="Times New Roman"/>
                <w:sz w:val="28"/>
                <w:szCs w:val="28"/>
              </w:rPr>
              <w:t>, которые не получили аттестат об основном общем или среднем общем образовании (индивидуальные занятия, консультации). Подготовка их к пересдаче ГИА–9, ГИА–11 по обязательным учебным предметам</w:t>
            </w:r>
          </w:p>
        </w:tc>
        <w:tc>
          <w:tcPr>
            <w:tcW w:w="2320" w:type="dxa"/>
          </w:tcPr>
          <w:p w:rsidR="000D1346" w:rsidRPr="00261BA4" w:rsidRDefault="00572E9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июль-сентябрь 2017г. </w:t>
            </w:r>
          </w:p>
        </w:tc>
        <w:tc>
          <w:tcPr>
            <w:tcW w:w="2885" w:type="dxa"/>
          </w:tcPr>
          <w:p w:rsidR="000D1346" w:rsidRDefault="00572E9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572E95" w:rsidRPr="00261BA4" w:rsidRDefault="00572E9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Копылова Е.В. </w:t>
            </w:r>
          </w:p>
        </w:tc>
      </w:tr>
      <w:tr w:rsidR="000D1346" w:rsidRPr="00261BA4" w:rsidTr="00572E95">
        <w:trPr>
          <w:cantSplit/>
          <w:trHeight w:val="1465"/>
        </w:trPr>
        <w:tc>
          <w:tcPr>
            <w:tcW w:w="817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505" w:type="dxa"/>
            <w:shd w:val="clear" w:color="auto" w:fill="FFFFFF"/>
          </w:tcPr>
          <w:p w:rsidR="000D1346" w:rsidRPr="00261BA4" w:rsidRDefault="000D1346" w:rsidP="00572E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овышение квалификации учителей по программам, выстроенным с учетом выявленных проблем в качестве подготовки учащихся по предметам ГИА, в т</w:t>
            </w:r>
            <w:r w:rsidR="00572E95">
              <w:rPr>
                <w:rFonts w:ascii="Times New Roman" w:hAnsi="Times New Roman"/>
                <w:sz w:val="28"/>
                <w:szCs w:val="28"/>
              </w:rPr>
              <w:t xml:space="preserve">.ч.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предложенным </w:t>
            </w:r>
            <w:r w:rsidR="00572E95">
              <w:rPr>
                <w:rFonts w:ascii="Times New Roman" w:hAnsi="Times New Roman"/>
                <w:sz w:val="28"/>
                <w:szCs w:val="28"/>
              </w:rPr>
              <w:t xml:space="preserve">  АКИ</w:t>
            </w:r>
            <w:r w:rsidR="00F02B57">
              <w:rPr>
                <w:rFonts w:ascii="Times New Roman" w:hAnsi="Times New Roman"/>
                <w:sz w:val="28"/>
                <w:szCs w:val="28"/>
              </w:rPr>
              <w:t>КП</w:t>
            </w:r>
            <w:r w:rsidR="00572E95">
              <w:rPr>
                <w:rFonts w:ascii="Times New Roman" w:hAnsi="Times New Roman"/>
                <w:sz w:val="28"/>
                <w:szCs w:val="28"/>
              </w:rPr>
              <w:t>Р</w:t>
            </w:r>
            <w:r w:rsidR="00F02B57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2320" w:type="dxa"/>
            <w:shd w:val="clear" w:color="auto" w:fill="FFFFFF"/>
          </w:tcPr>
          <w:p w:rsidR="000D1346" w:rsidRPr="00261BA4" w:rsidRDefault="00572E95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графиком курсовых мероприятий </w:t>
            </w:r>
            <w:r w:rsidR="000D1346">
              <w:rPr>
                <w:rFonts w:ascii="Times New Roman" w:hAnsi="Times New Roman"/>
                <w:sz w:val="28"/>
                <w:szCs w:val="28"/>
              </w:rPr>
              <w:t xml:space="preserve"> АКИ</w:t>
            </w:r>
            <w:r w:rsidR="00F02B57">
              <w:rPr>
                <w:rFonts w:ascii="Times New Roman" w:hAnsi="Times New Roman"/>
                <w:sz w:val="28"/>
                <w:szCs w:val="28"/>
              </w:rPr>
              <w:t>КП</w:t>
            </w:r>
            <w:r w:rsidR="000D1346">
              <w:rPr>
                <w:rFonts w:ascii="Times New Roman" w:hAnsi="Times New Roman"/>
                <w:sz w:val="28"/>
                <w:szCs w:val="28"/>
              </w:rPr>
              <w:t xml:space="preserve">РО </w:t>
            </w:r>
          </w:p>
        </w:tc>
        <w:tc>
          <w:tcPr>
            <w:tcW w:w="2885" w:type="dxa"/>
            <w:shd w:val="clear" w:color="auto" w:fill="FFFFFF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Матвиенко С.Г.</w:t>
            </w:r>
          </w:p>
        </w:tc>
      </w:tr>
      <w:tr w:rsidR="000D1346" w:rsidRPr="00261BA4" w:rsidTr="000D1346">
        <w:trPr>
          <w:cantSplit/>
        </w:trPr>
        <w:tc>
          <w:tcPr>
            <w:tcW w:w="817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505" w:type="dxa"/>
            <w:shd w:val="clear" w:color="auto" w:fill="FFFFFF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Оказание методической и консультационной поддержки учителям-предметникам</w:t>
            </w:r>
            <w:r w:rsidR="00F02B57">
              <w:rPr>
                <w:rFonts w:ascii="Times New Roman" w:hAnsi="Times New Roman"/>
                <w:sz w:val="28"/>
                <w:szCs w:val="28"/>
              </w:rPr>
              <w:t xml:space="preserve"> посредством:</w:t>
            </w:r>
          </w:p>
          <w:p w:rsidR="00F02B57" w:rsidRDefault="00F02B57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-организации  участия </w:t>
            </w:r>
            <w:r w:rsidR="000D1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учителей в </w:t>
            </w:r>
            <w:proofErr w:type="spellStart"/>
            <w:proofErr w:type="gramStart"/>
            <w:r w:rsidR="000D134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="000D1346">
              <w:rPr>
                <w:rFonts w:ascii="Times New Roman" w:hAnsi="Times New Roman"/>
                <w:sz w:val="28"/>
                <w:szCs w:val="28"/>
              </w:rPr>
              <w:t xml:space="preserve">  краевых </w:t>
            </w:r>
            <w:proofErr w:type="spellStart"/>
            <w:r w:rsidR="000D1346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повышению качества предметного образования;</w:t>
            </w:r>
          </w:p>
          <w:p w:rsidR="000D1346" w:rsidRPr="00261BA4" w:rsidRDefault="00F02B57" w:rsidP="00E83AB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-оказания консультативной поддержки  педагогам с помощью сервиса «Задай вопрос  руководителю» на страницах сайта КГБОУ ДПО АКИКПРО</w:t>
            </w:r>
            <w:r w:rsidR="000D1346" w:rsidRPr="00261BA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  <w:p w:rsidR="000D1346" w:rsidRPr="00261BA4" w:rsidRDefault="000D1346" w:rsidP="00F02B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FFFFFF"/>
          </w:tcPr>
          <w:p w:rsidR="000D1346" w:rsidRDefault="000D1346" w:rsidP="00E83A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F02B57" w:rsidRPr="00261BA4" w:rsidRDefault="00F02B57" w:rsidP="00F02B5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 АКИКПРО</w:t>
            </w:r>
          </w:p>
        </w:tc>
        <w:tc>
          <w:tcPr>
            <w:tcW w:w="2885" w:type="dxa"/>
            <w:shd w:val="clear" w:color="auto" w:fill="FFFFFF"/>
          </w:tcPr>
          <w:p w:rsidR="000D1346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Самойлова М.А.</w:t>
            </w:r>
          </w:p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</w:tc>
      </w:tr>
      <w:tr w:rsidR="00857C10" w:rsidRPr="00261BA4" w:rsidTr="00D02951">
        <w:trPr>
          <w:cantSplit/>
        </w:trPr>
        <w:tc>
          <w:tcPr>
            <w:tcW w:w="14527" w:type="dxa"/>
            <w:gridSpan w:val="4"/>
          </w:tcPr>
          <w:p w:rsidR="00857C10" w:rsidRPr="00857C10" w:rsidRDefault="00857C10" w:rsidP="00857C1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C10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Нормативно-правовое обеспечение </w:t>
            </w:r>
          </w:p>
        </w:tc>
      </w:tr>
      <w:tr w:rsidR="000D1346" w:rsidRPr="00261BA4" w:rsidTr="001E449C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0D1346" w:rsidRPr="00261BA4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нормативных правовых актов об организации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межведомственного взаимодействия по подготовке и проведению ГИА -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857C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февраль 201</w:t>
            </w:r>
            <w:r w:rsidR="00857C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0D1346" w:rsidRDefault="000D1346" w:rsidP="00D36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0D1346" w:rsidRDefault="000D1346" w:rsidP="00D36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49C" w:rsidRPr="00261BA4" w:rsidTr="001E449C">
        <w:trPr>
          <w:cantSplit/>
          <w:trHeight w:val="4880"/>
        </w:trPr>
        <w:tc>
          <w:tcPr>
            <w:tcW w:w="817" w:type="dxa"/>
            <w:tcBorders>
              <w:bottom w:val="single" w:sz="4" w:space="0" w:color="auto"/>
            </w:tcBorders>
          </w:tcPr>
          <w:p w:rsidR="001E449C" w:rsidRPr="00261BA4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3.2</w:t>
            </w:r>
          </w:p>
          <w:p w:rsidR="001E449C" w:rsidRPr="00261BA4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1E449C" w:rsidRDefault="001E449C" w:rsidP="00FA7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Подготовка нормативных правовых актов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комитета  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Змеиногорского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 по образованию и делам молодежи (далее - Комитет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) в соответствии с действующим законодательством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рекомендациями  Министерства образования и науки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по организации и проведению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ГИА-2018:</w:t>
            </w:r>
          </w:p>
          <w:p w:rsidR="001E449C" w:rsidRDefault="001E449C" w:rsidP="00FA7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приказ о назначении специалиста, ответственного за формирование базы участников ГИА -2018</w:t>
            </w:r>
          </w:p>
          <w:p w:rsidR="001E449C" w:rsidRDefault="001E449C" w:rsidP="00FA7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приказ о назначение ответственного лица за организацию и  проведение ГИА – 2018</w:t>
            </w:r>
          </w:p>
          <w:p w:rsidR="001E449C" w:rsidRPr="00261BA4" w:rsidRDefault="001E449C" w:rsidP="00FA7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приказ об организации и проведении итогового сочинения (изложения)</w:t>
            </w:r>
          </w:p>
          <w:p w:rsidR="001E449C" w:rsidRPr="00261BA4" w:rsidRDefault="00FA7C62" w:rsidP="00FA7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E449C"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449C">
              <w:rPr>
                <w:rFonts w:ascii="Times New Roman" w:hAnsi="Times New Roman"/>
                <w:sz w:val="28"/>
                <w:szCs w:val="28"/>
              </w:rPr>
              <w:t>приказ об утверждении</w:t>
            </w:r>
            <w:r w:rsidR="001E449C" w:rsidRPr="00261BA4">
              <w:rPr>
                <w:rFonts w:ascii="Times New Roman" w:hAnsi="Times New Roman"/>
                <w:sz w:val="28"/>
                <w:szCs w:val="28"/>
              </w:rPr>
              <w:t xml:space="preserve"> персонального списка лиц,</w:t>
            </w:r>
            <w:r w:rsidR="001E449C">
              <w:rPr>
                <w:rFonts w:ascii="Times New Roman" w:hAnsi="Times New Roman"/>
                <w:sz w:val="28"/>
                <w:szCs w:val="28"/>
              </w:rPr>
              <w:t xml:space="preserve"> привлекаемых к проведению ГИА–2018</w:t>
            </w:r>
            <w:r w:rsidR="001E449C" w:rsidRPr="00261BA4">
              <w:rPr>
                <w:rFonts w:ascii="Times New Roman" w:hAnsi="Times New Roman"/>
                <w:sz w:val="28"/>
                <w:szCs w:val="28"/>
              </w:rPr>
              <w:t xml:space="preserve"> (уп</w:t>
            </w:r>
            <w:r w:rsidR="001E449C">
              <w:rPr>
                <w:rFonts w:ascii="Times New Roman" w:hAnsi="Times New Roman"/>
                <w:sz w:val="28"/>
                <w:szCs w:val="28"/>
              </w:rPr>
              <w:t>олномоченные представители ГЭК</w:t>
            </w:r>
            <w:r w:rsidR="001E449C" w:rsidRPr="00261BA4">
              <w:rPr>
                <w:rFonts w:ascii="Times New Roman" w:hAnsi="Times New Roman"/>
                <w:sz w:val="28"/>
                <w:szCs w:val="28"/>
              </w:rPr>
              <w:t>, руководители пунктов проведения экзаменов (далее – ППЭ), тех</w:t>
            </w:r>
            <w:r w:rsidR="001E449C">
              <w:rPr>
                <w:rFonts w:ascii="Times New Roman" w:hAnsi="Times New Roman"/>
                <w:sz w:val="28"/>
                <w:szCs w:val="28"/>
              </w:rPr>
              <w:t xml:space="preserve">нические специалисты, </w:t>
            </w:r>
            <w:r w:rsidR="001E449C" w:rsidRPr="00261BA4">
              <w:rPr>
                <w:rFonts w:ascii="Times New Roman" w:hAnsi="Times New Roman"/>
                <w:sz w:val="28"/>
                <w:szCs w:val="28"/>
              </w:rPr>
              <w:t xml:space="preserve"> организаторы);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1E449C" w:rsidRPr="00261BA4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449C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449C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449C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449C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449C" w:rsidRPr="00261BA4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2017</w:t>
            </w:r>
          </w:p>
          <w:p w:rsidR="001E449C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449C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2017</w:t>
            </w:r>
          </w:p>
          <w:p w:rsidR="001E449C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449C" w:rsidRDefault="00110C02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 2017</w:t>
            </w:r>
          </w:p>
          <w:p w:rsidR="001E449C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449C" w:rsidRPr="00261BA4" w:rsidRDefault="00FA7C62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="001E449C">
              <w:rPr>
                <w:rFonts w:ascii="Times New Roman" w:hAnsi="Times New Roman"/>
                <w:sz w:val="28"/>
                <w:szCs w:val="28"/>
              </w:rPr>
              <w:t xml:space="preserve">  2018</w:t>
            </w:r>
          </w:p>
          <w:p w:rsidR="001E449C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449C" w:rsidRPr="00261BA4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1E449C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1E449C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  <w:p w:rsidR="001E449C" w:rsidRPr="00261BA4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346" w:rsidRPr="00261BA4" w:rsidTr="000D1346">
        <w:trPr>
          <w:cantSplit/>
        </w:trPr>
        <w:tc>
          <w:tcPr>
            <w:tcW w:w="817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3.</w:t>
            </w:r>
            <w:r w:rsidR="00FA7C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0D1346" w:rsidRPr="00261BA4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Приведение муниципальной нормативной правовой документации, отражающей работу по организации и проведению ГИА–9 и ГИА–11, в соответствие с федеральными нормативными правовыми актами, правовыми актами Главного управления</w:t>
            </w:r>
          </w:p>
        </w:tc>
        <w:tc>
          <w:tcPr>
            <w:tcW w:w="2320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85" w:type="dxa"/>
          </w:tcPr>
          <w:p w:rsidR="000D1346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</w:tc>
      </w:tr>
      <w:tr w:rsidR="000D1346" w:rsidRPr="00261BA4" w:rsidTr="000D1346">
        <w:trPr>
          <w:cantSplit/>
        </w:trPr>
        <w:tc>
          <w:tcPr>
            <w:tcW w:w="817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3.</w:t>
            </w:r>
            <w:r w:rsidR="00FA7C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0D1346" w:rsidRPr="00261BA4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ОО  методическими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екомендациями, инструкциями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по подготовке и проведению ГИА–9 </w:t>
            </w:r>
            <w:r w:rsidR="00FA7C62">
              <w:rPr>
                <w:rFonts w:ascii="Times New Roman" w:hAnsi="Times New Roman"/>
                <w:sz w:val="28"/>
                <w:szCs w:val="28"/>
              </w:rPr>
              <w:t>и ГИА–11 в Алтайском крае в 2018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2320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85" w:type="dxa"/>
          </w:tcPr>
          <w:p w:rsidR="000D1346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Самойлова М.А.</w:t>
            </w:r>
          </w:p>
        </w:tc>
      </w:tr>
      <w:tr w:rsidR="00FA7C62" w:rsidRPr="00261BA4" w:rsidTr="00533718">
        <w:trPr>
          <w:cantSplit/>
        </w:trPr>
        <w:tc>
          <w:tcPr>
            <w:tcW w:w="14527" w:type="dxa"/>
            <w:gridSpan w:val="4"/>
          </w:tcPr>
          <w:p w:rsidR="00FA7C62" w:rsidRPr="00FA7C62" w:rsidRDefault="00FA7C62" w:rsidP="00FA7C6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C62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Финансовое обеспечение  ГИА-9 и ГИА-11 </w:t>
            </w:r>
          </w:p>
        </w:tc>
      </w:tr>
      <w:tr w:rsidR="000D1346" w:rsidRPr="00261BA4" w:rsidTr="000D1346">
        <w:trPr>
          <w:cantSplit/>
        </w:trPr>
        <w:tc>
          <w:tcPr>
            <w:tcW w:w="817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8505" w:type="dxa"/>
          </w:tcPr>
          <w:p w:rsidR="000D1346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Финансирование проведения ГИА-2017 в рамках программы «Развитие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Змеиногорском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районе» на 2015-2020 г.г.</w:t>
            </w:r>
          </w:p>
          <w:p w:rsidR="000D1346" w:rsidRPr="00261BA4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0D1346" w:rsidRPr="00261BA4" w:rsidRDefault="00FA7C6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Январь-июнь </w:t>
            </w:r>
            <w:r w:rsidR="000D134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5" w:type="dxa"/>
          </w:tcPr>
          <w:p w:rsidR="000D1346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Болотских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С.Т.</w:t>
            </w:r>
          </w:p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</w:tc>
      </w:tr>
      <w:tr w:rsidR="00FA7C62" w:rsidRPr="00261BA4" w:rsidTr="00811420">
        <w:trPr>
          <w:cantSplit/>
        </w:trPr>
        <w:tc>
          <w:tcPr>
            <w:tcW w:w="14527" w:type="dxa"/>
            <w:gridSpan w:val="4"/>
            <w:tcBorders>
              <w:bottom w:val="nil"/>
            </w:tcBorders>
          </w:tcPr>
          <w:p w:rsidR="00FA7C62" w:rsidRPr="00FA7C62" w:rsidRDefault="00FA7C62" w:rsidP="00FA7C6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C62">
              <w:rPr>
                <w:rFonts w:ascii="Times New Roman" w:hAnsi="Times New Roman"/>
                <w:b/>
                <w:sz w:val="28"/>
                <w:szCs w:val="28"/>
              </w:rPr>
              <w:t xml:space="preserve">Обучение лиц, привлекаемых  к проведению ГИА </w:t>
            </w:r>
          </w:p>
        </w:tc>
      </w:tr>
      <w:tr w:rsidR="002E128B" w:rsidRPr="00261BA4" w:rsidTr="00A5330B">
        <w:trPr>
          <w:cantSplit/>
        </w:trPr>
        <w:tc>
          <w:tcPr>
            <w:tcW w:w="817" w:type="dxa"/>
            <w:tcBorders>
              <w:bottom w:val="nil"/>
            </w:tcBorders>
          </w:tcPr>
          <w:p w:rsidR="002E128B" w:rsidRPr="00261BA4" w:rsidRDefault="002E128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8505" w:type="dxa"/>
            <w:vMerge w:val="restart"/>
          </w:tcPr>
          <w:p w:rsidR="002E128B" w:rsidRDefault="002E128B" w:rsidP="002E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лиц, ответственных за проведение ГИА -2017 (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 упол</w:t>
            </w:r>
            <w:r>
              <w:rPr>
                <w:rFonts w:ascii="Times New Roman" w:hAnsi="Times New Roman"/>
                <w:sz w:val="28"/>
                <w:szCs w:val="28"/>
              </w:rPr>
              <w:t>номоченных представителей ГЭК, членов ГЭК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руководителей ППЭ,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технических специалистов ППЭ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E128B" w:rsidRPr="00261BA4" w:rsidRDefault="002E128B" w:rsidP="00FA7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 краевых обучающих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20" w:type="dxa"/>
            <w:vMerge w:val="restart"/>
          </w:tcPr>
          <w:p w:rsidR="002E128B" w:rsidRPr="00261BA4" w:rsidRDefault="002E128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 курсовых мероприятий  Министерства образования и науки, РЦОИ</w:t>
            </w:r>
          </w:p>
        </w:tc>
        <w:tc>
          <w:tcPr>
            <w:tcW w:w="2885" w:type="dxa"/>
            <w:vMerge w:val="restart"/>
          </w:tcPr>
          <w:p w:rsidR="002E128B" w:rsidRDefault="002E128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2E128B" w:rsidRPr="00261BA4" w:rsidRDefault="002E128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</w:tc>
      </w:tr>
      <w:tr w:rsidR="002E128B" w:rsidRPr="00261BA4" w:rsidTr="00A5330B">
        <w:trPr>
          <w:cantSplit/>
        </w:trPr>
        <w:tc>
          <w:tcPr>
            <w:tcW w:w="817" w:type="dxa"/>
            <w:tcBorders>
              <w:top w:val="nil"/>
              <w:bottom w:val="nil"/>
            </w:tcBorders>
          </w:tcPr>
          <w:p w:rsidR="002E128B" w:rsidRPr="00261BA4" w:rsidRDefault="002E128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2E128B" w:rsidRPr="00261BA4" w:rsidRDefault="002E128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2E128B" w:rsidRPr="00261BA4" w:rsidRDefault="002E128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2E128B" w:rsidRPr="00261BA4" w:rsidRDefault="002E128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28B" w:rsidRPr="00261BA4" w:rsidTr="00A5330B">
        <w:trPr>
          <w:cantSplit/>
        </w:trPr>
        <w:tc>
          <w:tcPr>
            <w:tcW w:w="817" w:type="dxa"/>
            <w:tcBorders>
              <w:top w:val="nil"/>
              <w:bottom w:val="nil"/>
            </w:tcBorders>
          </w:tcPr>
          <w:p w:rsidR="002E128B" w:rsidRPr="00261BA4" w:rsidRDefault="002E128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2E128B" w:rsidRPr="00261BA4" w:rsidRDefault="002E128B" w:rsidP="00FA7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2E128B" w:rsidRPr="00261BA4" w:rsidRDefault="002E128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2E128B" w:rsidRPr="00261BA4" w:rsidRDefault="002E128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28B" w:rsidRPr="00261BA4" w:rsidTr="00A5330B">
        <w:trPr>
          <w:cantSplit/>
        </w:trPr>
        <w:tc>
          <w:tcPr>
            <w:tcW w:w="817" w:type="dxa"/>
            <w:tcBorders>
              <w:top w:val="nil"/>
              <w:bottom w:val="nil"/>
            </w:tcBorders>
          </w:tcPr>
          <w:p w:rsidR="002E128B" w:rsidRPr="00261BA4" w:rsidRDefault="002E128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2E128B" w:rsidRPr="00261BA4" w:rsidRDefault="002E128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2E128B" w:rsidRPr="00261BA4" w:rsidRDefault="002E128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2E128B" w:rsidRPr="00261BA4" w:rsidRDefault="002E128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28B" w:rsidRPr="00261BA4" w:rsidTr="00A5330B">
        <w:trPr>
          <w:cantSplit/>
        </w:trPr>
        <w:tc>
          <w:tcPr>
            <w:tcW w:w="817" w:type="dxa"/>
            <w:tcBorders>
              <w:top w:val="nil"/>
              <w:bottom w:val="nil"/>
            </w:tcBorders>
          </w:tcPr>
          <w:p w:rsidR="002E128B" w:rsidRPr="00261BA4" w:rsidRDefault="002E128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2E128B" w:rsidRPr="00261BA4" w:rsidRDefault="002E128B" w:rsidP="00FA7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2E128B" w:rsidRPr="00261BA4" w:rsidRDefault="002E128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2E128B" w:rsidRPr="00261BA4" w:rsidRDefault="002E128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28B" w:rsidRPr="00261BA4" w:rsidTr="00A5330B">
        <w:trPr>
          <w:cantSplit/>
        </w:trPr>
        <w:tc>
          <w:tcPr>
            <w:tcW w:w="817" w:type="dxa"/>
            <w:tcBorders>
              <w:top w:val="nil"/>
            </w:tcBorders>
          </w:tcPr>
          <w:p w:rsidR="002E128B" w:rsidRPr="00261BA4" w:rsidRDefault="002E128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2E128B" w:rsidRPr="00261BA4" w:rsidRDefault="002E128B" w:rsidP="00FA7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2E128B" w:rsidRPr="00261BA4" w:rsidRDefault="002E128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2E128B" w:rsidRPr="00261BA4" w:rsidRDefault="002E128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346" w:rsidRPr="00261BA4" w:rsidTr="000D1346">
        <w:trPr>
          <w:cantSplit/>
        </w:trPr>
        <w:tc>
          <w:tcPr>
            <w:tcW w:w="817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5.2.2</w:t>
            </w:r>
          </w:p>
        </w:tc>
        <w:tc>
          <w:tcPr>
            <w:tcW w:w="8505" w:type="dxa"/>
          </w:tcPr>
          <w:p w:rsidR="002E128B" w:rsidRDefault="002E128B" w:rsidP="002E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D1346" w:rsidRPr="00261BA4">
              <w:rPr>
                <w:rFonts w:ascii="Times New Roman" w:hAnsi="Times New Roman"/>
                <w:sz w:val="28"/>
                <w:szCs w:val="28"/>
              </w:rPr>
              <w:t xml:space="preserve">а муниципальном уровне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обучение с последующим </w:t>
            </w:r>
            <w:r w:rsidR="000D1346" w:rsidRPr="00261BA4">
              <w:rPr>
                <w:rFonts w:ascii="Times New Roman" w:hAnsi="Times New Roman"/>
                <w:sz w:val="28"/>
                <w:szCs w:val="28"/>
              </w:rPr>
              <w:t>тестированием для проведения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ГИА-2018: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– организаторов в аудитории</w:t>
            </w:r>
            <w:r w:rsidR="000D1346"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128B" w:rsidRDefault="002E128B" w:rsidP="002E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-организаторов вне аудитории</w:t>
            </w:r>
          </w:p>
          <w:p w:rsidR="002E128B" w:rsidRDefault="002E128B" w:rsidP="002E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общественных наблюдателей</w:t>
            </w:r>
          </w:p>
          <w:p w:rsidR="005C18F6" w:rsidRDefault="005C18F6" w:rsidP="002E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медицинских работников</w:t>
            </w:r>
          </w:p>
          <w:p w:rsidR="000D1346" w:rsidRPr="00261BA4" w:rsidRDefault="000D1346" w:rsidP="005C1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proofErr w:type="gramStart"/>
            <w:r w:rsidR="005C18F6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="005C18F6">
              <w:rPr>
                <w:rFonts w:ascii="Times New Roman" w:hAnsi="Times New Roman"/>
                <w:sz w:val="28"/>
                <w:szCs w:val="28"/>
              </w:rPr>
              <w:t xml:space="preserve">ай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201</w:t>
            </w:r>
            <w:r w:rsidR="005C18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5" w:type="dxa"/>
          </w:tcPr>
          <w:p w:rsidR="005C18F6" w:rsidRDefault="005C18F6" w:rsidP="005C1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  <w:p w:rsidR="005C18F6" w:rsidRDefault="005C18F6" w:rsidP="005C1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Головченко С.Н.</w:t>
            </w:r>
          </w:p>
          <w:p w:rsidR="000D1346" w:rsidRDefault="005C18F6" w:rsidP="005C18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Г.Н</w:t>
            </w:r>
          </w:p>
          <w:p w:rsidR="000D1346" w:rsidRPr="00261BA4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ОО </w:t>
            </w:r>
          </w:p>
        </w:tc>
      </w:tr>
      <w:tr w:rsidR="005C18F6" w:rsidRPr="00261BA4" w:rsidTr="006261CF">
        <w:trPr>
          <w:cantSplit/>
        </w:trPr>
        <w:tc>
          <w:tcPr>
            <w:tcW w:w="14527" w:type="dxa"/>
            <w:gridSpan w:val="4"/>
          </w:tcPr>
          <w:p w:rsidR="005C18F6" w:rsidRPr="005C18F6" w:rsidRDefault="005C18F6" w:rsidP="005C18F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8F6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Организационное сопровождение ГИА-9 и ГИА-11 </w:t>
            </w:r>
          </w:p>
        </w:tc>
      </w:tr>
      <w:tr w:rsidR="005C18F6" w:rsidRPr="00261BA4" w:rsidTr="000D1346">
        <w:trPr>
          <w:cantSplit/>
          <w:trHeight w:val="972"/>
        </w:trPr>
        <w:tc>
          <w:tcPr>
            <w:tcW w:w="817" w:type="dxa"/>
            <w:tcBorders>
              <w:bottom w:val="nil"/>
            </w:tcBorders>
          </w:tcPr>
          <w:p w:rsidR="005C18F6" w:rsidRPr="00261BA4" w:rsidRDefault="005C18F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8505" w:type="dxa"/>
            <w:vMerge w:val="restart"/>
          </w:tcPr>
          <w:p w:rsidR="005C18F6" w:rsidRPr="00261BA4" w:rsidRDefault="005C18F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Организация и подготовк</w:t>
            </w:r>
            <w:r>
              <w:rPr>
                <w:rFonts w:ascii="Times New Roman" w:hAnsi="Times New Roman"/>
                <w:sz w:val="28"/>
                <w:szCs w:val="28"/>
              </w:rPr>
              <w:t>а к проведению ГИА – 9, ГИА–11  в сентябре 2017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года:</w:t>
            </w:r>
          </w:p>
          <w:p w:rsidR="005C18F6" w:rsidRPr="00261BA4" w:rsidRDefault="005C18F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сбор заявлений о сдаче ГИА – 9, ГИА–11 в дополнительные сроки;</w:t>
            </w:r>
          </w:p>
          <w:p w:rsidR="005C18F6" w:rsidRPr="00261BA4" w:rsidRDefault="005C18F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– проведение ГИА по расписанию, утвержденному приказом </w:t>
            </w:r>
            <w:proofErr w:type="spellStart"/>
            <w:r w:rsidRPr="00261BA4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261BA4">
              <w:rPr>
                <w:rFonts w:ascii="Times New Roman" w:hAnsi="Times New Roman"/>
                <w:sz w:val="28"/>
                <w:szCs w:val="28"/>
              </w:rPr>
              <w:t xml:space="preserve"> России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РФ </w:t>
            </w:r>
          </w:p>
        </w:tc>
        <w:tc>
          <w:tcPr>
            <w:tcW w:w="2320" w:type="dxa"/>
            <w:vMerge w:val="restart"/>
          </w:tcPr>
          <w:p w:rsidR="005C18F6" w:rsidRPr="00261BA4" w:rsidRDefault="005C18F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август-сентябрь 2017г. </w:t>
            </w:r>
          </w:p>
        </w:tc>
        <w:tc>
          <w:tcPr>
            <w:tcW w:w="2885" w:type="dxa"/>
            <w:vMerge w:val="restart"/>
          </w:tcPr>
          <w:p w:rsidR="005C18F6" w:rsidRDefault="005C18F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  <w:p w:rsidR="005C18F6" w:rsidRDefault="005C18F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Головченко С.Н.</w:t>
            </w:r>
          </w:p>
          <w:p w:rsidR="005C18F6" w:rsidRPr="00261BA4" w:rsidRDefault="005C18F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</w:tc>
      </w:tr>
      <w:tr w:rsidR="005C18F6" w:rsidRPr="00261BA4" w:rsidTr="00B64C43">
        <w:trPr>
          <w:cantSplit/>
        </w:trPr>
        <w:tc>
          <w:tcPr>
            <w:tcW w:w="817" w:type="dxa"/>
            <w:tcBorders>
              <w:top w:val="nil"/>
              <w:bottom w:val="nil"/>
            </w:tcBorders>
          </w:tcPr>
          <w:p w:rsidR="005C18F6" w:rsidRPr="00261BA4" w:rsidRDefault="005C18F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5C18F6" w:rsidRPr="00261BA4" w:rsidRDefault="005C18F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5C18F6" w:rsidRPr="00261BA4" w:rsidRDefault="005C18F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5C18F6" w:rsidRPr="00261BA4" w:rsidRDefault="005C18F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8F6" w:rsidRPr="00261BA4" w:rsidTr="00B64C43">
        <w:trPr>
          <w:cantSplit/>
        </w:trPr>
        <w:tc>
          <w:tcPr>
            <w:tcW w:w="817" w:type="dxa"/>
            <w:tcBorders>
              <w:top w:val="nil"/>
            </w:tcBorders>
          </w:tcPr>
          <w:p w:rsidR="005C18F6" w:rsidRPr="00261BA4" w:rsidRDefault="005C18F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5C18F6" w:rsidRPr="00261BA4" w:rsidRDefault="005C18F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5C18F6" w:rsidRPr="00261BA4" w:rsidRDefault="005C18F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5C18F6" w:rsidRPr="00261BA4" w:rsidRDefault="005C18F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346" w:rsidRPr="00261BA4" w:rsidTr="000D1346">
        <w:trPr>
          <w:cantSplit/>
        </w:trPr>
        <w:tc>
          <w:tcPr>
            <w:tcW w:w="817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8505" w:type="dxa"/>
          </w:tcPr>
          <w:p w:rsidR="000D1346" w:rsidRPr="00261BA4" w:rsidRDefault="000D1346" w:rsidP="005C1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Сбор предварительной информации о планируемом количестве</w:t>
            </w:r>
            <w:r w:rsidR="005C18F6">
              <w:rPr>
                <w:rFonts w:ascii="Times New Roman" w:hAnsi="Times New Roman"/>
                <w:sz w:val="28"/>
                <w:szCs w:val="28"/>
              </w:rPr>
              <w:t xml:space="preserve"> участников ГИА–9, ГИА–11 в 2018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 из числа: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выпускн</w:t>
            </w:r>
            <w:r>
              <w:rPr>
                <w:rFonts w:ascii="Times New Roman" w:hAnsi="Times New Roman"/>
                <w:sz w:val="28"/>
                <w:szCs w:val="28"/>
              </w:rPr>
              <w:t>иков ОО текущего учебного года;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выпускников прошлых лет</w:t>
            </w:r>
            <w:r w:rsidR="005C18F6">
              <w:rPr>
                <w:rFonts w:ascii="Times New Roman" w:hAnsi="Times New Roman"/>
                <w:sz w:val="28"/>
                <w:szCs w:val="28"/>
              </w:rPr>
              <w:t>;</w:t>
            </w:r>
            <w:r w:rsidR="005C18F6">
              <w:rPr>
                <w:rFonts w:ascii="Times New Roman" w:hAnsi="Times New Roman"/>
                <w:sz w:val="28"/>
                <w:szCs w:val="28"/>
              </w:rPr>
              <w:br/>
              <w:t>– лиц, не прошедших ГИА в 2017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лиц с ограниченными возможностями здоровья, инвалидов и детей-инвалидов.</w:t>
            </w:r>
          </w:p>
        </w:tc>
        <w:tc>
          <w:tcPr>
            <w:tcW w:w="2320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до 1 декабря 201</w:t>
            </w:r>
            <w:r w:rsidR="005C18F6">
              <w:rPr>
                <w:rFonts w:ascii="Times New Roman" w:hAnsi="Times New Roman"/>
                <w:sz w:val="28"/>
                <w:szCs w:val="28"/>
              </w:rPr>
              <w:t>7г.</w:t>
            </w:r>
          </w:p>
        </w:tc>
        <w:tc>
          <w:tcPr>
            <w:tcW w:w="2885" w:type="dxa"/>
          </w:tcPr>
          <w:p w:rsidR="000D1346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5C18F6" w:rsidRPr="00261BA4" w:rsidTr="00110C02">
        <w:trPr>
          <w:cantSplit/>
          <w:trHeight w:val="3452"/>
        </w:trPr>
        <w:tc>
          <w:tcPr>
            <w:tcW w:w="817" w:type="dxa"/>
          </w:tcPr>
          <w:p w:rsidR="005C18F6" w:rsidRPr="00261BA4" w:rsidRDefault="005C18F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8505" w:type="dxa"/>
          </w:tcPr>
          <w:p w:rsidR="005C18F6" w:rsidRPr="00261BA4" w:rsidRDefault="005C18F6" w:rsidP="00E83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Формирование сведений в региональной информационной системе обеспечения проведения ГИА–9, ГИА–11 в соответствии со сроками, установленными постановлением Правительства Российской Федерации от 31 августа 2013 года № 755:</w:t>
            </w:r>
          </w:p>
          <w:p w:rsidR="005C18F6" w:rsidRPr="00261BA4" w:rsidRDefault="005C18F6" w:rsidP="001941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аудиторий ППЭ;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членов ГЭК;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руководителей ППЭ;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организаторов ППЭ;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технических специалистов ППЭ;</w:t>
            </w:r>
          </w:p>
        </w:tc>
        <w:tc>
          <w:tcPr>
            <w:tcW w:w="2320" w:type="dxa"/>
          </w:tcPr>
          <w:p w:rsidR="005C18F6" w:rsidRPr="00261BA4" w:rsidRDefault="005C18F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соответствии с Порядком проведения ГИА–9 и ГИА–11, графиком ФЦТ</w:t>
            </w:r>
          </w:p>
        </w:tc>
        <w:tc>
          <w:tcPr>
            <w:tcW w:w="2885" w:type="dxa"/>
          </w:tcPr>
          <w:p w:rsidR="005C18F6" w:rsidRPr="00261BA4" w:rsidRDefault="005C18F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Самойлова М.А.</w:t>
            </w:r>
          </w:p>
        </w:tc>
      </w:tr>
      <w:tr w:rsidR="00110C02" w:rsidRPr="00261BA4" w:rsidTr="004C56E6">
        <w:trPr>
          <w:cantSplit/>
        </w:trPr>
        <w:tc>
          <w:tcPr>
            <w:tcW w:w="817" w:type="dxa"/>
            <w:tcBorders>
              <w:bottom w:val="nil"/>
            </w:tcBorders>
          </w:tcPr>
          <w:p w:rsidR="00110C02" w:rsidRPr="00261BA4" w:rsidRDefault="00110C0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8505" w:type="dxa"/>
            <w:vMerge w:val="restart"/>
          </w:tcPr>
          <w:p w:rsidR="00110C02" w:rsidRPr="00261BA4" w:rsidRDefault="00110C02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Организация и проведение итогового сочинения (изложения):</w:t>
            </w:r>
          </w:p>
          <w:p w:rsidR="00110C02" w:rsidRPr="00261BA4" w:rsidRDefault="00110C02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 Изучение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Порядка проведения итогового сочинения (изложения) в Алтайском крае в 2016-2017 учебном году;</w:t>
            </w:r>
          </w:p>
          <w:p w:rsidR="00110C02" w:rsidRPr="00261BA4" w:rsidRDefault="00110C02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орг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анизация и проведение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итогового сочинения (изложения) в дополнительные сроки </w:t>
            </w:r>
          </w:p>
        </w:tc>
        <w:tc>
          <w:tcPr>
            <w:tcW w:w="2320" w:type="dxa"/>
            <w:vMerge w:val="restart"/>
          </w:tcPr>
          <w:p w:rsidR="00110C02" w:rsidRPr="00261BA4" w:rsidRDefault="00110C0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-ноябрь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 г.</w:t>
            </w:r>
          </w:p>
          <w:p w:rsidR="00110C02" w:rsidRPr="00261BA4" w:rsidRDefault="00110C0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февраль, май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5" w:type="dxa"/>
            <w:vMerge w:val="restart"/>
          </w:tcPr>
          <w:p w:rsidR="00110C02" w:rsidRDefault="00110C0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  <w:p w:rsidR="00110C02" w:rsidRDefault="00110C0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ОО </w:t>
            </w:r>
          </w:p>
          <w:p w:rsidR="00110C02" w:rsidRPr="00261BA4" w:rsidRDefault="00110C0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10C02" w:rsidRPr="00261BA4" w:rsidTr="000146D7">
        <w:trPr>
          <w:cantSplit/>
          <w:trHeight w:val="332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110C02" w:rsidRPr="00261BA4" w:rsidRDefault="00110C0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  <w:tcBorders>
              <w:bottom w:val="single" w:sz="4" w:space="0" w:color="auto"/>
            </w:tcBorders>
          </w:tcPr>
          <w:p w:rsidR="00110C02" w:rsidRPr="00261BA4" w:rsidRDefault="00110C02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</w:tcPr>
          <w:p w:rsidR="00110C02" w:rsidRPr="00261BA4" w:rsidRDefault="00110C0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bottom w:val="single" w:sz="4" w:space="0" w:color="auto"/>
            </w:tcBorders>
          </w:tcPr>
          <w:p w:rsidR="00110C02" w:rsidRPr="00261BA4" w:rsidRDefault="00110C0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346" w:rsidRPr="00261BA4" w:rsidTr="006F44D0">
        <w:trPr>
          <w:cantSplit/>
          <w:trHeight w:val="1181"/>
        </w:trPr>
        <w:tc>
          <w:tcPr>
            <w:tcW w:w="817" w:type="dxa"/>
            <w:tcBorders>
              <w:bottom w:val="single" w:sz="4" w:space="0" w:color="auto"/>
            </w:tcBorders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0D1346" w:rsidRPr="00261BA4" w:rsidRDefault="000D1346" w:rsidP="00091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Осуществление межведомственного взаимодействия с ПАО «</w:t>
            </w:r>
            <w:proofErr w:type="spellStart"/>
            <w:r w:rsidRPr="00261BA4">
              <w:rPr>
                <w:rFonts w:ascii="Times New Roman" w:hAnsi="Times New Roman"/>
                <w:sz w:val="28"/>
                <w:szCs w:val="28"/>
              </w:rPr>
              <w:t>Ростелеком</w:t>
            </w:r>
            <w:proofErr w:type="spellEnd"/>
            <w:r w:rsidRPr="00261BA4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МУЗ ЦРБ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Змеиногорского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ЖКХ, МВД, ГО и ЧС 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0D1346" w:rsidRPr="00261BA4" w:rsidRDefault="006F44D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проведения ГИА-2018</w:t>
            </w:r>
          </w:p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0D1346" w:rsidRDefault="006F44D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Самойлова М.А.</w:t>
            </w:r>
          </w:p>
          <w:p w:rsidR="006F44D0" w:rsidRDefault="006F44D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Копылова Е.В. </w:t>
            </w:r>
          </w:p>
          <w:p w:rsidR="006F44D0" w:rsidRPr="006F44D0" w:rsidRDefault="006F44D0" w:rsidP="006F44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4D0" w:rsidRPr="00261BA4" w:rsidTr="006F44D0">
        <w:trPr>
          <w:cantSplit/>
          <w:trHeight w:val="2032"/>
        </w:trPr>
        <w:tc>
          <w:tcPr>
            <w:tcW w:w="817" w:type="dxa"/>
            <w:tcBorders>
              <w:bottom w:val="single" w:sz="4" w:space="0" w:color="auto"/>
            </w:tcBorders>
          </w:tcPr>
          <w:p w:rsidR="006F44D0" w:rsidRPr="00261BA4" w:rsidRDefault="006F44D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6.7</w:t>
            </w:r>
          </w:p>
        </w:tc>
        <w:tc>
          <w:tcPr>
            <w:tcW w:w="8505" w:type="dxa"/>
          </w:tcPr>
          <w:p w:rsidR="006F44D0" w:rsidRPr="00261BA4" w:rsidRDefault="006F44D0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Создание условий в ППЭ для выпускников с ограниченными возможностями здоровья (далее – с ОВЗ):</w:t>
            </w:r>
          </w:p>
          <w:p w:rsidR="006F44D0" w:rsidRPr="00261BA4" w:rsidRDefault="006F44D0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 организация работы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1BA4">
              <w:rPr>
                <w:rFonts w:ascii="Times New Roman" w:hAnsi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/>
                <w:sz w:val="28"/>
                <w:szCs w:val="28"/>
              </w:rPr>
              <w:t>о-медико-педагогических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44D0" w:rsidRPr="00261BA4" w:rsidRDefault="006F44D0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</w:t>
            </w:r>
            <w:r>
              <w:rPr>
                <w:rFonts w:ascii="Times New Roman" w:hAnsi="Times New Roman"/>
                <w:sz w:val="28"/>
                <w:szCs w:val="28"/>
              </w:rPr>
              <w:t>сбор данных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61BA4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обучающихся, сдающих ГИА–9, ГИА–11 в форме ГВЭ, на дому;</w:t>
            </w:r>
          </w:p>
          <w:p w:rsidR="006F44D0" w:rsidRPr="00261BA4" w:rsidRDefault="006F44D0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создание в ППЭ условий для участников ГИА–9, ГИА–11 с ОВЗ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6F44D0" w:rsidRPr="00261BA4" w:rsidRDefault="006F44D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F44D0" w:rsidRPr="00261BA4" w:rsidRDefault="006F44D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 2018</w:t>
            </w:r>
          </w:p>
          <w:p w:rsidR="006F44D0" w:rsidRPr="00261BA4" w:rsidRDefault="006F44D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во время проведения ГИА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6F44D0" w:rsidRDefault="006F44D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6F44D0" w:rsidRDefault="006F44D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Болотских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  <w:p w:rsidR="006F44D0" w:rsidRPr="00261BA4" w:rsidRDefault="006F44D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  <w:p w:rsidR="006F44D0" w:rsidRPr="006F44D0" w:rsidRDefault="006F44D0" w:rsidP="006F44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346" w:rsidRPr="00261BA4" w:rsidTr="000D1346">
        <w:trPr>
          <w:cantSplit/>
          <w:trHeight w:val="3375"/>
        </w:trPr>
        <w:tc>
          <w:tcPr>
            <w:tcW w:w="817" w:type="dxa"/>
            <w:tcBorders>
              <w:bottom w:val="nil"/>
            </w:tcBorders>
          </w:tcPr>
          <w:p w:rsidR="000D1346" w:rsidRPr="00261BA4" w:rsidRDefault="00076BF0" w:rsidP="00E83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8505" w:type="dxa"/>
            <w:vMerge w:val="restart"/>
          </w:tcPr>
          <w:p w:rsidR="000D1346" w:rsidRPr="00261BA4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информирование общественности о статусе наблюдателя при проведении ГИА–9 и ГИА–11;</w:t>
            </w:r>
          </w:p>
          <w:p w:rsidR="000D1346" w:rsidRPr="00261BA4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сбор заявлений от лиц, желающих получить статус общественного наблюдателя за пр</w:t>
            </w:r>
            <w:r w:rsidR="006F44D0">
              <w:rPr>
                <w:rFonts w:ascii="Times New Roman" w:hAnsi="Times New Roman"/>
                <w:sz w:val="28"/>
                <w:szCs w:val="28"/>
              </w:rPr>
              <w:t>оведением ГИА–9 и ГИА–11</w:t>
            </w:r>
          </w:p>
          <w:p w:rsidR="000D1346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аккредитация общественных наблюдателей;</w:t>
            </w:r>
          </w:p>
          <w:p w:rsidR="000D1346" w:rsidRPr="00261BA4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346" w:rsidRPr="00261BA4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–организация участия  общественных наблюдателей в обучающих семинарах</w:t>
            </w:r>
          </w:p>
          <w:p w:rsidR="000D1346" w:rsidRPr="00261BA4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 w:val="restart"/>
          </w:tcPr>
          <w:p w:rsidR="000D1346" w:rsidRPr="00261BA4" w:rsidRDefault="006F44D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 май 2018</w:t>
            </w:r>
          </w:p>
          <w:p w:rsidR="006F44D0" w:rsidRDefault="006F44D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346" w:rsidRDefault="006F44D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2018 </w:t>
            </w:r>
          </w:p>
          <w:p w:rsidR="000D1346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44D0" w:rsidRPr="00261BA4" w:rsidRDefault="006F44D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 курсовых мероприятий  Министерства образования и науки, РЦОИ</w:t>
            </w:r>
          </w:p>
        </w:tc>
        <w:tc>
          <w:tcPr>
            <w:tcW w:w="2885" w:type="dxa"/>
            <w:vMerge w:val="restart"/>
          </w:tcPr>
          <w:p w:rsidR="000D1346" w:rsidRPr="00261BA4" w:rsidRDefault="003F54C5" w:rsidP="00E83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Копылова Е.В. </w:t>
            </w:r>
          </w:p>
        </w:tc>
      </w:tr>
      <w:tr w:rsidR="000D1346" w:rsidRPr="00261BA4" w:rsidTr="000D1346">
        <w:trPr>
          <w:cantSplit/>
        </w:trPr>
        <w:tc>
          <w:tcPr>
            <w:tcW w:w="817" w:type="dxa"/>
            <w:tcBorders>
              <w:top w:val="nil"/>
              <w:bottom w:val="nil"/>
            </w:tcBorders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0D1346" w:rsidRPr="00261BA4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346" w:rsidRPr="00261BA4" w:rsidTr="000D1346">
        <w:trPr>
          <w:cantSplit/>
        </w:trPr>
        <w:tc>
          <w:tcPr>
            <w:tcW w:w="817" w:type="dxa"/>
            <w:tcBorders>
              <w:top w:val="nil"/>
              <w:bottom w:val="nil"/>
            </w:tcBorders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0D1346" w:rsidRPr="00261BA4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346" w:rsidRPr="00261BA4" w:rsidTr="000D1346">
        <w:trPr>
          <w:cantSplit/>
        </w:trPr>
        <w:tc>
          <w:tcPr>
            <w:tcW w:w="817" w:type="dxa"/>
            <w:tcBorders>
              <w:top w:val="nil"/>
              <w:bottom w:val="nil"/>
            </w:tcBorders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0D1346" w:rsidRPr="00261BA4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346" w:rsidRPr="00261BA4" w:rsidTr="000D1346">
        <w:trPr>
          <w:cantSplit/>
        </w:trPr>
        <w:tc>
          <w:tcPr>
            <w:tcW w:w="817" w:type="dxa"/>
            <w:tcBorders>
              <w:top w:val="nil"/>
            </w:tcBorders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0D1346" w:rsidRPr="00261BA4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BF0" w:rsidRPr="00261BA4" w:rsidTr="0074758D">
        <w:trPr>
          <w:cantSplit/>
        </w:trPr>
        <w:tc>
          <w:tcPr>
            <w:tcW w:w="14527" w:type="dxa"/>
            <w:gridSpan w:val="4"/>
          </w:tcPr>
          <w:p w:rsidR="00076BF0" w:rsidRPr="00076BF0" w:rsidRDefault="00076BF0" w:rsidP="00076BF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BF0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информационному  сопровождению ГИА </w:t>
            </w:r>
          </w:p>
        </w:tc>
      </w:tr>
      <w:tr w:rsidR="00076BF0" w:rsidRPr="00261BA4" w:rsidTr="000D1346">
        <w:trPr>
          <w:cantSplit/>
        </w:trPr>
        <w:tc>
          <w:tcPr>
            <w:tcW w:w="817" w:type="dxa"/>
          </w:tcPr>
          <w:p w:rsidR="00076BF0" w:rsidRPr="00261BA4" w:rsidRDefault="00076BF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8505" w:type="dxa"/>
          </w:tcPr>
          <w:p w:rsidR="00076BF0" w:rsidRPr="00261BA4" w:rsidRDefault="00076BF0" w:rsidP="009A6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Организация работы «горячей линии» по вопросам проведения ГИА–9 и ГИА–11</w:t>
            </w:r>
          </w:p>
        </w:tc>
        <w:tc>
          <w:tcPr>
            <w:tcW w:w="2320" w:type="dxa"/>
          </w:tcPr>
          <w:p w:rsidR="00076BF0" w:rsidRPr="00261BA4" w:rsidRDefault="00076BF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076BF0" w:rsidRDefault="00076BF0" w:rsidP="00076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  <w:p w:rsidR="00076BF0" w:rsidRDefault="00076BF0" w:rsidP="00076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Самойлова М.А.</w:t>
            </w:r>
          </w:p>
        </w:tc>
      </w:tr>
      <w:tr w:rsidR="000D1346" w:rsidRPr="00261BA4" w:rsidTr="000D1346">
        <w:trPr>
          <w:cantSplit/>
        </w:trPr>
        <w:tc>
          <w:tcPr>
            <w:tcW w:w="817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  <w:r w:rsidR="00076B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0D1346" w:rsidRPr="00261BA4" w:rsidRDefault="000D1346" w:rsidP="009A6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Информационное напо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лнение сайта комитета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Змеиногорского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по образованию и делам молодежи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размеще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информации о </w:t>
            </w:r>
            <w:r w:rsidR="00076BF0">
              <w:rPr>
                <w:rFonts w:ascii="Times New Roman" w:hAnsi="Times New Roman"/>
                <w:sz w:val="28"/>
                <w:szCs w:val="28"/>
              </w:rPr>
              <w:t>Порядке проведения ГИА-2018</w:t>
            </w:r>
            <w:r>
              <w:rPr>
                <w:rFonts w:ascii="Times New Roman" w:hAnsi="Times New Roman"/>
                <w:sz w:val="28"/>
                <w:szCs w:val="28"/>
              </w:rPr>
              <w:t>, сроках проведения и т.д.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20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Самойлова М.А.</w:t>
            </w:r>
          </w:p>
        </w:tc>
      </w:tr>
      <w:tr w:rsidR="000D1346" w:rsidRPr="00261BA4" w:rsidTr="000D1346">
        <w:trPr>
          <w:cantSplit/>
        </w:trPr>
        <w:tc>
          <w:tcPr>
            <w:tcW w:w="817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076B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0D1346" w:rsidRPr="00261BA4" w:rsidRDefault="000D1346" w:rsidP="009A6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 в проведении селекторных совещаний по  вопросам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подготовки к ГИА–9 и ГИА–11 </w:t>
            </w:r>
            <w:r>
              <w:rPr>
                <w:rFonts w:ascii="Times New Roman" w:hAnsi="Times New Roman"/>
                <w:sz w:val="28"/>
                <w:szCs w:val="28"/>
              </w:rPr>
              <w:t>проводимых Гл. управлением</w:t>
            </w:r>
          </w:p>
        </w:tc>
        <w:tc>
          <w:tcPr>
            <w:tcW w:w="2320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0D1346" w:rsidRPr="00261BA4" w:rsidTr="000D1346">
        <w:trPr>
          <w:cantSplit/>
        </w:trPr>
        <w:tc>
          <w:tcPr>
            <w:tcW w:w="817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076B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0D1346" w:rsidRPr="00261BA4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родительской общественности 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краевых родительских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собрания</w:t>
            </w:r>
            <w:r>
              <w:rPr>
                <w:rFonts w:ascii="Times New Roman" w:hAnsi="Times New Roman"/>
                <w:sz w:val="28"/>
                <w:szCs w:val="28"/>
              </w:rPr>
              <w:t>х по вопросам ГИА -201</w:t>
            </w:r>
            <w:r w:rsidR="00076B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0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0D1346" w:rsidRPr="00261BA4" w:rsidRDefault="00076BF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Копылова Е.В. </w:t>
            </w:r>
            <w:r w:rsidR="000D1346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0D1346" w:rsidRPr="00261BA4" w:rsidTr="000D1346">
        <w:trPr>
          <w:cantSplit/>
        </w:trPr>
        <w:tc>
          <w:tcPr>
            <w:tcW w:w="817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7.</w:t>
            </w:r>
            <w:r w:rsidR="00076B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0D1346" w:rsidRPr="00261BA4" w:rsidRDefault="000D1346" w:rsidP="00076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Проведение: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родительских собраний в общео</w:t>
            </w:r>
            <w:r>
              <w:rPr>
                <w:rFonts w:ascii="Times New Roman" w:hAnsi="Times New Roman"/>
                <w:sz w:val="28"/>
                <w:szCs w:val="28"/>
              </w:rPr>
              <w:t>бразовательных организациях района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консультаций, встреч с выпускниками 9-х, 11-х классов и их родителями (законными представителями)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0D1346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Руко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водители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ОО</w:t>
            </w:r>
          </w:p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346" w:rsidRPr="00261BA4" w:rsidTr="000D1346">
        <w:trPr>
          <w:cantSplit/>
        </w:trPr>
        <w:tc>
          <w:tcPr>
            <w:tcW w:w="817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076B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0D1346" w:rsidRPr="00261BA4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информационных стендов в образовательных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региональных рекомендаций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по процедуре</w:t>
            </w:r>
            <w:r w:rsidR="00076BF0">
              <w:rPr>
                <w:rFonts w:ascii="Times New Roman" w:hAnsi="Times New Roman"/>
                <w:sz w:val="28"/>
                <w:szCs w:val="28"/>
              </w:rPr>
              <w:t xml:space="preserve"> проведения ГИА–9, ГИА–11 в 2018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году, размещения соответствующей информации на сайтах ОО</w:t>
            </w:r>
          </w:p>
        </w:tc>
        <w:tc>
          <w:tcPr>
            <w:tcW w:w="2320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ноябрь 201</w:t>
            </w:r>
            <w:r w:rsidR="00076B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:rsidR="000D1346" w:rsidRDefault="00076BF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Копылова Е.В. </w:t>
            </w:r>
          </w:p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0D1346" w:rsidRPr="00261BA4" w:rsidTr="000D1346">
        <w:trPr>
          <w:cantSplit/>
        </w:trPr>
        <w:tc>
          <w:tcPr>
            <w:tcW w:w="817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076B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0D1346" w:rsidRPr="00261BA4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Организация работы школьных психологов по вопросу подготовки обучающихся  к ГИА – 9 и ГИА - 11</w:t>
            </w:r>
          </w:p>
        </w:tc>
        <w:tc>
          <w:tcPr>
            <w:tcW w:w="2320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076BF0" w:rsidRPr="00261BA4" w:rsidTr="00BD1A96">
        <w:trPr>
          <w:cantSplit/>
        </w:trPr>
        <w:tc>
          <w:tcPr>
            <w:tcW w:w="14527" w:type="dxa"/>
            <w:gridSpan w:val="4"/>
          </w:tcPr>
          <w:p w:rsidR="00076BF0" w:rsidRPr="00076BF0" w:rsidRDefault="00076BF0" w:rsidP="00076BF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76BF0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076BF0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организацией подготовки к участию в ГИА -2018</w:t>
            </w:r>
          </w:p>
        </w:tc>
      </w:tr>
      <w:tr w:rsidR="000D1346" w:rsidRPr="00261BA4" w:rsidTr="000D1346">
        <w:trPr>
          <w:cantSplit/>
        </w:trPr>
        <w:tc>
          <w:tcPr>
            <w:tcW w:w="817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8505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Проведение мониторинга сайт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общеобразов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ательных организаций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по вопросу наличия актуальной информации по организации и проведения ГИА–9 и ГИА–11</w:t>
            </w:r>
          </w:p>
        </w:tc>
        <w:tc>
          <w:tcPr>
            <w:tcW w:w="2320" w:type="dxa"/>
          </w:tcPr>
          <w:p w:rsidR="000D1346" w:rsidRPr="00261BA4" w:rsidRDefault="002B0630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2017</w:t>
            </w:r>
            <w:r w:rsidR="000D1346"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346" w:rsidRPr="00261BA4">
              <w:rPr>
                <w:rFonts w:ascii="Times New Roman" w:hAnsi="Times New Roman"/>
                <w:sz w:val="28"/>
                <w:szCs w:val="28"/>
              </w:rPr>
              <w:br/>
              <w:t>апрель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5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Самойлова М.А.</w:t>
            </w:r>
          </w:p>
        </w:tc>
      </w:tr>
      <w:tr w:rsidR="000D1346" w:rsidRPr="00261BA4" w:rsidTr="000D1346">
        <w:trPr>
          <w:cantSplit/>
        </w:trPr>
        <w:tc>
          <w:tcPr>
            <w:tcW w:w="817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8505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в рамках учредительного </w:t>
            </w:r>
            <w:proofErr w:type="gramStart"/>
            <w:r w:rsidRPr="00261BA4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="002B0630">
              <w:rPr>
                <w:rFonts w:ascii="Times New Roman" w:hAnsi="Times New Roman"/>
                <w:sz w:val="28"/>
                <w:szCs w:val="28"/>
              </w:rPr>
              <w:t xml:space="preserve">  за</w:t>
            </w:r>
            <w:proofErr w:type="gramEnd"/>
            <w:r w:rsidR="002B0630">
              <w:rPr>
                <w:rFonts w:ascii="Times New Roman" w:hAnsi="Times New Roman"/>
                <w:sz w:val="28"/>
                <w:szCs w:val="28"/>
              </w:rPr>
              <w:t xml:space="preserve"> подготовкой  к участию в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ГИА–9, ГИА–11</w:t>
            </w:r>
          </w:p>
        </w:tc>
        <w:tc>
          <w:tcPr>
            <w:tcW w:w="2320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по плану учредительного контроля</w:t>
            </w:r>
          </w:p>
        </w:tc>
        <w:tc>
          <w:tcPr>
            <w:tcW w:w="2885" w:type="dxa"/>
          </w:tcPr>
          <w:p w:rsidR="000D1346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</w:tc>
      </w:tr>
      <w:tr w:rsidR="000D1346" w:rsidRPr="00261BA4" w:rsidTr="000D1346">
        <w:trPr>
          <w:cantSplit/>
        </w:trPr>
        <w:tc>
          <w:tcPr>
            <w:tcW w:w="817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8.3</w:t>
            </w:r>
          </w:p>
        </w:tc>
        <w:tc>
          <w:tcPr>
            <w:tcW w:w="8505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Проверка готовности ППЭ </w:t>
            </w:r>
          </w:p>
        </w:tc>
        <w:tc>
          <w:tcPr>
            <w:tcW w:w="2320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Март, май 2017</w:t>
            </w:r>
          </w:p>
        </w:tc>
        <w:tc>
          <w:tcPr>
            <w:tcW w:w="2885" w:type="dxa"/>
          </w:tcPr>
          <w:p w:rsidR="000D1346" w:rsidRPr="00261BA4" w:rsidRDefault="000D1346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Руководители ППЭ, члены ГЭК</w:t>
            </w:r>
          </w:p>
        </w:tc>
      </w:tr>
    </w:tbl>
    <w:p w:rsidR="00CE4C5F" w:rsidRDefault="00CE4C5F" w:rsidP="00CE4C5F">
      <w:pPr>
        <w:rPr>
          <w:rFonts w:ascii="Times New Roman" w:hAnsi="Times New Roman"/>
          <w:sz w:val="26"/>
          <w:szCs w:val="26"/>
        </w:rPr>
      </w:pPr>
    </w:p>
    <w:p w:rsidR="00CE4C5F" w:rsidRDefault="00CE4C5F" w:rsidP="00CE4C5F">
      <w:pPr>
        <w:rPr>
          <w:rFonts w:ascii="Times New Roman" w:hAnsi="Times New Roman"/>
          <w:sz w:val="26"/>
          <w:szCs w:val="26"/>
        </w:rPr>
      </w:pPr>
    </w:p>
    <w:p w:rsidR="00CE4C5F" w:rsidRDefault="00CE4C5F" w:rsidP="00CE4C5F">
      <w:pPr>
        <w:rPr>
          <w:rFonts w:ascii="Times New Roman" w:hAnsi="Times New Roman"/>
          <w:sz w:val="26"/>
          <w:szCs w:val="26"/>
        </w:rPr>
      </w:pPr>
    </w:p>
    <w:p w:rsidR="00CE4C5F" w:rsidRPr="006A51E2" w:rsidRDefault="00CE4C5F" w:rsidP="00CE4C5F">
      <w:pPr>
        <w:rPr>
          <w:rFonts w:ascii="Times New Roman" w:hAnsi="Times New Roman"/>
          <w:sz w:val="26"/>
          <w:szCs w:val="26"/>
        </w:rPr>
      </w:pPr>
    </w:p>
    <w:p w:rsidR="00FE6071" w:rsidRDefault="00FE6071"/>
    <w:sectPr w:rsidR="00FE6071" w:rsidSect="00E83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1F05"/>
    <w:multiLevelType w:val="hybridMultilevel"/>
    <w:tmpl w:val="F5F4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4C6CED"/>
    <w:multiLevelType w:val="hybridMultilevel"/>
    <w:tmpl w:val="C702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B307A"/>
    <w:multiLevelType w:val="hybridMultilevel"/>
    <w:tmpl w:val="82E8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4C5F"/>
    <w:rsid w:val="00076BF0"/>
    <w:rsid w:val="0009152C"/>
    <w:rsid w:val="000D1346"/>
    <w:rsid w:val="00110C02"/>
    <w:rsid w:val="00120B91"/>
    <w:rsid w:val="001941EE"/>
    <w:rsid w:val="001E449C"/>
    <w:rsid w:val="002A6183"/>
    <w:rsid w:val="002B0630"/>
    <w:rsid w:val="002E128B"/>
    <w:rsid w:val="00315B73"/>
    <w:rsid w:val="00353615"/>
    <w:rsid w:val="003836C6"/>
    <w:rsid w:val="003D274F"/>
    <w:rsid w:val="003F54C5"/>
    <w:rsid w:val="00572E95"/>
    <w:rsid w:val="005C18F6"/>
    <w:rsid w:val="006A00E4"/>
    <w:rsid w:val="006F44D0"/>
    <w:rsid w:val="007741B8"/>
    <w:rsid w:val="007C13C5"/>
    <w:rsid w:val="00856692"/>
    <w:rsid w:val="00857C10"/>
    <w:rsid w:val="0089200E"/>
    <w:rsid w:val="008D2B77"/>
    <w:rsid w:val="00980685"/>
    <w:rsid w:val="009842A7"/>
    <w:rsid w:val="009A6595"/>
    <w:rsid w:val="009C5856"/>
    <w:rsid w:val="00A764A4"/>
    <w:rsid w:val="00BD1A6C"/>
    <w:rsid w:val="00C36619"/>
    <w:rsid w:val="00C37E7D"/>
    <w:rsid w:val="00C979F0"/>
    <w:rsid w:val="00CE4C5F"/>
    <w:rsid w:val="00D36828"/>
    <w:rsid w:val="00D53F5C"/>
    <w:rsid w:val="00D74D2F"/>
    <w:rsid w:val="00D849AE"/>
    <w:rsid w:val="00D97987"/>
    <w:rsid w:val="00E83AB8"/>
    <w:rsid w:val="00E928AD"/>
    <w:rsid w:val="00EA4F52"/>
    <w:rsid w:val="00F02B57"/>
    <w:rsid w:val="00F82FE3"/>
    <w:rsid w:val="00FA12C1"/>
    <w:rsid w:val="00FA7C62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C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 список"/>
    <w:basedOn w:val="a"/>
    <w:uiPriority w:val="34"/>
    <w:qFormat/>
    <w:rsid w:val="00CE4C5F"/>
    <w:pPr>
      <w:ind w:left="720"/>
      <w:contextualSpacing/>
    </w:pPr>
  </w:style>
  <w:style w:type="paragraph" w:styleId="a5">
    <w:name w:val="Body Text"/>
    <w:basedOn w:val="a"/>
    <w:link w:val="a6"/>
    <w:rsid w:val="00CE4C5F"/>
    <w:pPr>
      <w:spacing w:after="0" w:line="240" w:lineRule="exac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E4C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10</cp:revision>
  <dcterms:created xsi:type="dcterms:W3CDTF">2016-10-06T07:05:00Z</dcterms:created>
  <dcterms:modified xsi:type="dcterms:W3CDTF">2017-09-15T06:22:00Z</dcterms:modified>
</cp:coreProperties>
</file>