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5F" w:rsidRDefault="00A46F5F" w:rsidP="00A46F5F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A46F5F" w:rsidRDefault="00A46F5F" w:rsidP="00A46F5F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комитета Администрации </w:t>
      </w:r>
    </w:p>
    <w:p w:rsidR="00A46F5F" w:rsidRDefault="00A46F5F" w:rsidP="00A46F5F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Змеиногорского района по образованию </w:t>
      </w:r>
    </w:p>
    <w:p w:rsidR="00A46F5F" w:rsidRDefault="00A46F5F" w:rsidP="00A46F5F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делам молодежи</w:t>
      </w:r>
    </w:p>
    <w:p w:rsidR="00A46F5F" w:rsidRPr="00F007C8" w:rsidRDefault="00A46F5F" w:rsidP="00A46F5F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15BDF">
        <w:rPr>
          <w:rFonts w:ascii="Times New Roman" w:hAnsi="Times New Roman"/>
          <w:sz w:val="28"/>
          <w:szCs w:val="28"/>
        </w:rPr>
        <w:t>17 декабря 2015г. №304</w:t>
      </w:r>
    </w:p>
    <w:p w:rsidR="009D3903" w:rsidRPr="00557CB7" w:rsidRDefault="009D3903" w:rsidP="009D390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DF2C38" w:rsidRPr="00557CB7" w:rsidRDefault="00DF2C38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C38" w:rsidRPr="00557CB7" w:rsidRDefault="00286229" w:rsidP="009D3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63194" w:rsidRPr="00557CB7" w:rsidRDefault="0021687F" w:rsidP="009D39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87F">
        <w:rPr>
          <w:rFonts w:ascii="Times New Roman" w:hAnsi="Times New Roman" w:cs="Times New Roman"/>
          <w:b/>
          <w:sz w:val="28"/>
          <w:szCs w:val="28"/>
        </w:rPr>
        <w:t>по и</w:t>
      </w:r>
      <w:r w:rsidR="00DF2C38" w:rsidRPr="0021687F">
        <w:rPr>
          <w:rFonts w:ascii="Times New Roman" w:hAnsi="Times New Roman" w:cs="Times New Roman"/>
          <w:b/>
          <w:bCs/>
          <w:sz w:val="28"/>
          <w:szCs w:val="28"/>
        </w:rPr>
        <w:t>нформатизаци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F2C38" w:rsidRPr="00557CB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системы образования и образов</w:t>
      </w:r>
      <w:r w:rsidR="00DF2C38" w:rsidRPr="00557CB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F2C38" w:rsidRPr="00557CB7">
        <w:rPr>
          <w:rFonts w:ascii="Times New Roman" w:hAnsi="Times New Roman" w:cs="Times New Roman"/>
          <w:b/>
          <w:bCs/>
          <w:sz w:val="28"/>
          <w:szCs w:val="28"/>
        </w:rPr>
        <w:t>тельного процесса</w:t>
      </w:r>
      <w:r w:rsidR="006363FE" w:rsidRPr="00557CB7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4D06D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363FE" w:rsidRPr="00557CB7">
        <w:rPr>
          <w:rFonts w:ascii="Times New Roman" w:hAnsi="Times New Roman" w:cs="Times New Roman"/>
          <w:b/>
          <w:bCs/>
          <w:sz w:val="28"/>
          <w:szCs w:val="28"/>
        </w:rPr>
        <w:t>-2018 г.г.</w:t>
      </w:r>
    </w:p>
    <w:p w:rsidR="00A60BA9" w:rsidRPr="00557CB7" w:rsidRDefault="00A60BA9" w:rsidP="009D390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EF1EC4" w:rsidRPr="00557CB7" w:rsidRDefault="00EF1EC4" w:rsidP="009D3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501DEB">
        <w:rPr>
          <w:rFonts w:ascii="Times New Roman" w:hAnsi="Times New Roman" w:cs="Times New Roman"/>
          <w:sz w:val="28"/>
          <w:szCs w:val="28"/>
        </w:rPr>
        <w:t>плана</w:t>
      </w:r>
      <w:r w:rsidR="00A30CB3">
        <w:rPr>
          <w:rFonts w:ascii="Times New Roman" w:hAnsi="Times New Roman" w:cs="Times New Roman"/>
          <w:sz w:val="28"/>
          <w:szCs w:val="28"/>
        </w:rPr>
        <w:t xml:space="preserve"> по и</w:t>
      </w:r>
      <w:r w:rsidR="00BD6788">
        <w:rPr>
          <w:rFonts w:ascii="Times New Roman" w:hAnsi="Times New Roman" w:cs="Times New Roman"/>
          <w:sz w:val="28"/>
          <w:szCs w:val="28"/>
        </w:rPr>
        <w:t>нформатизации</w:t>
      </w:r>
      <w:r w:rsidRPr="00557CB7">
        <w:rPr>
          <w:rFonts w:ascii="Times New Roman" w:hAnsi="Times New Roman" w:cs="Times New Roman"/>
          <w:sz w:val="28"/>
          <w:szCs w:val="28"/>
        </w:rPr>
        <w:t xml:space="preserve"> муниципальной системы образования и об</w:t>
      </w:r>
      <w:r w:rsidR="00A30CB3">
        <w:rPr>
          <w:rFonts w:ascii="Times New Roman" w:hAnsi="Times New Roman" w:cs="Times New Roman"/>
          <w:sz w:val="28"/>
          <w:szCs w:val="28"/>
        </w:rPr>
        <w:t>разовательного процесса</w:t>
      </w:r>
      <w:r w:rsidRPr="00557CB7">
        <w:rPr>
          <w:rFonts w:ascii="Times New Roman" w:hAnsi="Times New Roman" w:cs="Times New Roman"/>
          <w:sz w:val="28"/>
          <w:szCs w:val="28"/>
        </w:rPr>
        <w:t xml:space="preserve"> на</w:t>
      </w:r>
      <w:r w:rsidR="00673428" w:rsidRPr="00557CB7">
        <w:rPr>
          <w:rFonts w:ascii="Times New Roman" w:hAnsi="Times New Roman" w:cs="Times New Roman"/>
          <w:sz w:val="28"/>
          <w:szCs w:val="28"/>
        </w:rPr>
        <w:t xml:space="preserve"> 201</w:t>
      </w:r>
      <w:r w:rsidR="004D06DD">
        <w:rPr>
          <w:rFonts w:ascii="Times New Roman" w:hAnsi="Times New Roman" w:cs="Times New Roman"/>
          <w:sz w:val="28"/>
          <w:szCs w:val="28"/>
        </w:rPr>
        <w:t>5</w:t>
      </w:r>
      <w:r w:rsidR="00673428" w:rsidRPr="00557CB7">
        <w:rPr>
          <w:rFonts w:ascii="Times New Roman" w:hAnsi="Times New Roman" w:cs="Times New Roman"/>
          <w:sz w:val="28"/>
          <w:szCs w:val="28"/>
        </w:rPr>
        <w:t>-2018 г.</w:t>
      </w:r>
    </w:p>
    <w:p w:rsidR="00EF1EC4" w:rsidRPr="00557CB7" w:rsidRDefault="00EF1EC4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4"/>
        <w:gridCol w:w="6231"/>
      </w:tblGrid>
      <w:tr w:rsidR="00557CB7" w:rsidRPr="00557CB7" w:rsidTr="000D4E70">
        <w:tc>
          <w:tcPr>
            <w:tcW w:w="3114" w:type="dxa"/>
          </w:tcPr>
          <w:p w:rsidR="00EF1EC4" w:rsidRPr="00557CB7" w:rsidRDefault="00EF1EC4" w:rsidP="00EA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 xml:space="preserve">нитель </w:t>
            </w:r>
          </w:p>
        </w:tc>
        <w:tc>
          <w:tcPr>
            <w:tcW w:w="6231" w:type="dxa"/>
          </w:tcPr>
          <w:p w:rsidR="00EF1EC4" w:rsidRPr="00557CB7" w:rsidRDefault="00EF1EC4" w:rsidP="00A46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</w:t>
            </w:r>
            <w:r w:rsidR="00A46F5F">
              <w:rPr>
                <w:rFonts w:ascii="Times New Roman" w:hAnsi="Times New Roman" w:cs="Times New Roman"/>
                <w:sz w:val="28"/>
                <w:szCs w:val="28"/>
              </w:rPr>
              <w:t>Змеиногорского района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</w:t>
            </w:r>
            <w:r w:rsidR="00A46F5F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молодёжи</w:t>
            </w:r>
          </w:p>
        </w:tc>
      </w:tr>
      <w:tr w:rsidR="00557CB7" w:rsidRPr="00557CB7" w:rsidTr="000D4E70">
        <w:tc>
          <w:tcPr>
            <w:tcW w:w="3114" w:type="dxa"/>
          </w:tcPr>
          <w:p w:rsidR="00EF1EC4" w:rsidRPr="00557CB7" w:rsidRDefault="00F20B18" w:rsidP="00EA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6231" w:type="dxa"/>
          </w:tcPr>
          <w:p w:rsidR="00EF1EC4" w:rsidRPr="00557CB7" w:rsidRDefault="00E5717A" w:rsidP="00A46F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организации </w:t>
            </w:r>
            <w:r w:rsidR="00A46F5F">
              <w:rPr>
                <w:rFonts w:ascii="Times New Roman" w:hAnsi="Times New Roman" w:cs="Times New Roman"/>
                <w:sz w:val="28"/>
                <w:szCs w:val="28"/>
              </w:rPr>
              <w:t xml:space="preserve">Змеиногорского 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557CB7" w:rsidRPr="00557CB7" w:rsidTr="000D4E70">
        <w:tc>
          <w:tcPr>
            <w:tcW w:w="3114" w:type="dxa"/>
          </w:tcPr>
          <w:p w:rsidR="00EF1EC4" w:rsidRPr="00557CB7" w:rsidRDefault="00F20B18" w:rsidP="00EA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6231" w:type="dxa"/>
          </w:tcPr>
          <w:p w:rsidR="00EF1EC4" w:rsidRPr="00557CB7" w:rsidRDefault="001F6EA8" w:rsidP="009D3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процессов и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форматизации в муниципальной системе образ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вания, способствующих формированию единого муниципального информационного и образов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тельного пространства, информационной культ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ры у участников образовательного процесса</w:t>
            </w:r>
          </w:p>
        </w:tc>
      </w:tr>
      <w:tr w:rsidR="00557CB7" w:rsidRPr="00557CB7" w:rsidTr="000D4E70">
        <w:tc>
          <w:tcPr>
            <w:tcW w:w="3114" w:type="dxa"/>
          </w:tcPr>
          <w:p w:rsidR="00EF1EC4" w:rsidRPr="00557CB7" w:rsidRDefault="00F20B18" w:rsidP="00EA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231" w:type="dxa"/>
          </w:tcPr>
          <w:p w:rsidR="001F6EA8" w:rsidRPr="00557CB7" w:rsidRDefault="00723A75" w:rsidP="009D3903">
            <w:pPr>
              <w:pStyle w:val="a5"/>
              <w:tabs>
                <w:tab w:val="left" w:pos="419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разработка </w:t>
            </w:r>
            <w:r w:rsidR="001F6EA8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организационно-правовой базы информатизации му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ниципальной системы образования;</w:t>
            </w:r>
          </w:p>
          <w:p w:rsidR="001F6EA8" w:rsidRPr="00557CB7" w:rsidRDefault="00723A75" w:rsidP="009D3903">
            <w:pPr>
              <w:pStyle w:val="a5"/>
              <w:tabs>
                <w:tab w:val="left" w:pos="419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1F6EA8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оздание условий для повышения качества образования в муниципальной системе образования за счет эффективного использования соврем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енных информационных технологий;</w:t>
            </w:r>
          </w:p>
          <w:p w:rsidR="00723A75" w:rsidRPr="00557CB7" w:rsidRDefault="00723A75" w:rsidP="009D3903">
            <w:pPr>
              <w:pStyle w:val="a5"/>
              <w:tabs>
                <w:tab w:val="left" w:pos="59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1F6EA8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снащение муниципальных образовательных организаций</w:t>
            </w:r>
            <w:r w:rsidR="005D357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муниципального органа управления</w:t>
            </w:r>
            <w:r w:rsidR="00A30C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D357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образованием </w:t>
            </w:r>
            <w:r w:rsidR="001F6EA8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временн</w:t>
            </w:r>
            <w:r w:rsidR="009B2A3B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ыми средствами ИКТ</w:t>
            </w:r>
            <w:r w:rsidR="007306CC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Интернет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853DB0" w:rsidRPr="00557CB7" w:rsidRDefault="00853DB0" w:rsidP="009D3903">
            <w:pPr>
              <w:pStyle w:val="a5"/>
              <w:tabs>
                <w:tab w:val="left" w:pos="59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повышение эффективности управления образованием за счет создания интегрированной автоматизированной информационной системы как инфраструктуры, объединяющей органы управления и образовательные </w:t>
            </w:r>
            <w:r w:rsidR="00731E0E" w:rsidRPr="00557CB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организации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в единое информационное пространство</w:t>
            </w:r>
            <w:r w:rsidR="00723A75" w:rsidRPr="00557CB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;</w:t>
            </w:r>
          </w:p>
          <w:p w:rsidR="001F6EA8" w:rsidRPr="00557CB7" w:rsidRDefault="00723A75" w:rsidP="009D3903">
            <w:pPr>
              <w:pStyle w:val="a5"/>
              <w:tabs>
                <w:tab w:val="left" w:pos="419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1F6EA8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оздание и развитие системы предоставления муниципальных услуг в электронном виде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F1EC4" w:rsidRPr="00557CB7" w:rsidRDefault="00723A75" w:rsidP="009D3903">
            <w:pPr>
              <w:pStyle w:val="a5"/>
              <w:tabs>
                <w:tab w:val="left" w:pos="419"/>
              </w:tabs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="001F6EA8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азвитие </w:t>
            </w:r>
            <w:r w:rsidR="00970EA8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библиотечно-информационных </w:t>
            </w:r>
            <w:r w:rsidR="00970EA8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центров</w:t>
            </w:r>
            <w:r w:rsidR="00673428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557CB7" w:rsidRPr="00557CB7" w:rsidTr="000D4E70">
        <w:tc>
          <w:tcPr>
            <w:tcW w:w="3114" w:type="dxa"/>
          </w:tcPr>
          <w:p w:rsidR="00EF1EC4" w:rsidRPr="00557CB7" w:rsidRDefault="00467FED" w:rsidP="00EA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и показ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 xml:space="preserve">тели </w:t>
            </w:r>
          </w:p>
        </w:tc>
        <w:tc>
          <w:tcPr>
            <w:tcW w:w="6231" w:type="dxa"/>
          </w:tcPr>
          <w:p w:rsidR="00F04854" w:rsidRPr="00557CB7" w:rsidRDefault="00C425FA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="004A1706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оля</w:t>
            </w:r>
            <w:r w:rsidR="0057311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рабочих мест сотрудников муниципального органа управления образования</w:t>
            </w:r>
            <w:r w:rsidR="00731E0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A711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A1706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обеспеченн</w:t>
            </w:r>
            <w:r w:rsidR="00731E0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ых</w:t>
            </w:r>
            <w:r w:rsidR="00A711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7311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современ</w:t>
            </w:r>
            <w:r w:rsidR="0053345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компьютерной техникой,</w:t>
            </w:r>
            <w:r w:rsidR="00A711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E33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%;</w:t>
            </w:r>
          </w:p>
          <w:p w:rsidR="00CD0592" w:rsidRDefault="00CD0592" w:rsidP="00CD0592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соответствие показателей электронной очереди и фактического значения очередности в муниципальные образовательные организации, </w:t>
            </w:r>
            <w:r w:rsidR="008B33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%;</w:t>
            </w:r>
          </w:p>
          <w:p w:rsidR="00CD0592" w:rsidRPr="00557CB7" w:rsidRDefault="00CD0592" w:rsidP="00CD0592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соответствие сайта муниципального органа управления образованием требованиям федерального законодательства,</w:t>
            </w:r>
            <w:r w:rsidR="008B33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100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%;</w:t>
            </w:r>
          </w:p>
          <w:p w:rsidR="00CD0592" w:rsidRPr="00557CB7" w:rsidRDefault="00CD0592" w:rsidP="00CD0592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использование в деятельности муниципального органа управления образованием и образовательных организаций продуктов и</w:t>
            </w:r>
            <w:r w:rsidR="00BD67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услуг отечественных </w:t>
            </w:r>
            <w:proofErr w:type="spellStart"/>
            <w:proofErr w:type="gramStart"/>
            <w:r w:rsidR="00BD67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Интернет-ко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мпаний</w:t>
            </w:r>
            <w:proofErr w:type="spellEnd"/>
            <w:proofErr w:type="gramEnd"/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8B33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100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%;</w:t>
            </w:r>
          </w:p>
          <w:p w:rsidR="00CD0592" w:rsidRPr="00557CB7" w:rsidRDefault="00CD0592" w:rsidP="00CD0592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доля образовательных организаций и органов управления образованием, использующих АИС учета контингента («Сетевой край. Образование» и «Е-Услуги. </w:t>
            </w:r>
            <w:proofErr w:type="gramStart"/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Образование») и системы электронного документооборота в управленческой деятельности, </w:t>
            </w:r>
            <w:r w:rsidR="008B33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100 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%;</w:t>
            </w:r>
            <w:proofErr w:type="gramEnd"/>
          </w:p>
          <w:p w:rsidR="00CD0592" w:rsidRPr="008B06BA" w:rsidRDefault="00CD0592" w:rsidP="00CD0592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06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доля муниципальных образовательных организаций, оснащенных современной компьютерной техникой (по ФГОС), </w:t>
            </w:r>
            <w:r w:rsidR="008B06BA" w:rsidRPr="008B06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2,5</w:t>
            </w:r>
            <w:r w:rsidRPr="008B06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%;</w:t>
            </w:r>
          </w:p>
          <w:p w:rsidR="00F04854" w:rsidRPr="00557CB7" w:rsidRDefault="00C425FA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доля </w:t>
            </w:r>
            <w:r w:rsidR="00F04854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образовательных организаций, осуществляющих прием заявлений, постановку в очередь и зачисление в образовательную организацию, </w:t>
            </w:r>
            <w:r w:rsidR="004A1706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через</w:t>
            </w:r>
            <w:r w:rsidR="00F04854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АИС «Е-услуги. Образование» </w:t>
            </w:r>
            <w:r w:rsidR="006D48F6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(оказание муниципальн</w:t>
            </w:r>
            <w:r w:rsidR="00D22505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ых услуг</w:t>
            </w:r>
            <w:r w:rsidR="006D48F6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6D48F6" w:rsidRPr="00557CB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Зачисление </w:t>
            </w:r>
            <w:r w:rsidR="006D48F6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образовательное учреждение</w:t>
            </w:r>
            <w:r w:rsidR="0053345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D22505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  <w:r w:rsidR="0053345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), </w:t>
            </w:r>
            <w:r w:rsidR="008B33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100 </w:t>
            </w:r>
            <w:r w:rsidR="00F04854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BB68D6" w:rsidRPr="00557CB7" w:rsidRDefault="00C425FA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доля </w:t>
            </w:r>
            <w:r w:rsidR="00BB68D6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образовательных организаций, оказывающих муниципальные услуги </w:t>
            </w:r>
            <w:r w:rsidR="006D48F6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6D48F6" w:rsidRPr="00557CB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</w:t>
            </w:r>
            <w:r w:rsidR="00B4126E" w:rsidRPr="00B4126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8</w:t>
            </w:r>
            <w:r w:rsidR="00CC2AF4" w:rsidRPr="00B4126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%</w:t>
            </w:r>
            <w:r w:rsidRPr="00B4126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630154" w:rsidRPr="00557CB7" w:rsidRDefault="00C425FA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количество </w:t>
            </w:r>
            <w:r w:rsidR="0057311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обучаемых в </w:t>
            </w:r>
            <w:r w:rsidR="00F04854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</w:t>
            </w:r>
            <w:r w:rsidR="0057311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образовательных </w:t>
            </w:r>
            <w:r w:rsidR="00F04854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организациях</w:t>
            </w:r>
            <w:r w:rsidR="0057311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</w:t>
            </w:r>
            <w:r w:rsidR="0053345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компьютер, </w:t>
            </w:r>
            <w:r w:rsidR="003953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5,75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учащихся;</w:t>
            </w:r>
          </w:p>
          <w:p w:rsidR="00630154" w:rsidRPr="00557CB7" w:rsidRDefault="00C425FA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доля </w:t>
            </w:r>
            <w:r w:rsidR="0057311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образовательных </w:t>
            </w:r>
            <w:r w:rsidR="00630154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организаций</w:t>
            </w:r>
            <w:r w:rsidR="0053345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подключенных</w:t>
            </w:r>
            <w:r w:rsidR="00501D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7311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сети Инт</w:t>
            </w:r>
            <w:r w:rsidR="00630154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ернет</w:t>
            </w:r>
            <w:r w:rsidR="0053345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8523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8523B9" w:rsidRPr="008523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8523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%;</w:t>
            </w:r>
          </w:p>
          <w:p w:rsidR="009D7A38" w:rsidRPr="00557CB7" w:rsidRDefault="00C425FA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средняя </w:t>
            </w:r>
            <w:r w:rsidR="009D7A38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скорость подключения образовательных организаций к сети Интернет</w:t>
            </w:r>
            <w:r w:rsidR="0053345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8523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1024</w:t>
            </w:r>
            <w:r w:rsidR="0053345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9D7A38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бит/</w:t>
            </w:r>
            <w:proofErr w:type="gramStart"/>
            <w:r w:rsidR="009D7A38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762C4" w:rsidRPr="00AF20A7" w:rsidRDefault="00C425FA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доля </w:t>
            </w:r>
            <w:r w:rsidR="00630154"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образовательных </w:t>
            </w:r>
            <w:r w:rsidR="00731E0E"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организаций</w:t>
            </w:r>
            <w:r w:rsidR="00533451"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имеющих локальную сеть, </w:t>
            </w:r>
            <w:r w:rsidR="004C7E9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  <w:r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%;</w:t>
            </w:r>
          </w:p>
          <w:p w:rsidR="00630154" w:rsidRPr="00AF20A7" w:rsidRDefault="00C425FA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обеспеченность </w:t>
            </w:r>
            <w:r w:rsidR="00630154"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предметных кабинетов автоматизиров</w:t>
            </w:r>
            <w:r w:rsidR="00533451"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анными рабочими местами учителя, </w:t>
            </w:r>
            <w:r w:rsidR="00AF20A7"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66,8%</w:t>
            </w:r>
            <w:r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567466" w:rsidRPr="00AF20A7" w:rsidRDefault="00C425FA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доля </w:t>
            </w:r>
            <w:r w:rsidR="00630154"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образовательных организаций, имеющих программу информатизации на период до 2018</w:t>
            </w:r>
            <w:r w:rsidR="00533451"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года, </w:t>
            </w:r>
            <w:r w:rsidR="00AF20A7"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  <w:r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%;</w:t>
            </w:r>
          </w:p>
          <w:p w:rsidR="00EF1EC4" w:rsidRPr="00557CB7" w:rsidRDefault="00C425FA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доля </w:t>
            </w:r>
            <w:r w:rsidR="00567466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сайтов образовательных организаций, соответствующих требованиям </w:t>
            </w:r>
            <w:r w:rsidR="00DE0A1A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федерального </w:t>
            </w:r>
            <w:r w:rsidR="00567466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законодательства</w:t>
            </w:r>
            <w:r w:rsidR="0053345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31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B412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3143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B4126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%;</w:t>
            </w:r>
          </w:p>
          <w:p w:rsidR="009D7A38" w:rsidRPr="00AF20A7" w:rsidRDefault="00C425FA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доля </w:t>
            </w:r>
            <w:r w:rsidR="009D7A38"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образовательных организаций,</w:t>
            </w:r>
            <w:r w:rsidR="00704773"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которых организовано ограничение доступа обучающихся к информационным ресурсам, не соответствующим задачам образования и воспитания</w:t>
            </w:r>
            <w:r w:rsidR="00533451"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AF20A7"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97,6</w:t>
            </w:r>
            <w:r w:rsidR="00704773"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  <w:r w:rsidRPr="00AF20A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704773" w:rsidRPr="00557CB7" w:rsidRDefault="00C425FA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эффективность </w:t>
            </w:r>
            <w:r w:rsidR="00704773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использования средств ИКТ и сети Интернет в учебном процессе</w:t>
            </w:r>
            <w:r w:rsidR="0053345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442A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60,8</w:t>
            </w:r>
            <w:r w:rsidR="00704773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C36200" w:rsidRPr="00F009F6" w:rsidRDefault="00C425FA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09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доля </w:t>
            </w:r>
            <w:r w:rsidR="004675B2" w:rsidRPr="00F009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образовательных организаций, использующих разработанный пакет свободного программного обеспечения не менее чем на 50% имеющихся ПК</w:t>
            </w:r>
            <w:r w:rsidR="00533451" w:rsidRPr="00F009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F009F6" w:rsidRPr="00F009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26</w:t>
            </w:r>
            <w:r w:rsidR="00533451" w:rsidRPr="00F009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675B2" w:rsidRPr="00F009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  <w:r w:rsidR="00673428" w:rsidRPr="00F009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673428" w:rsidRPr="00557CB7" w:rsidRDefault="00673428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доля общеобразовательных организаций, в которых функционируют библиотечно-информационные центры</w:t>
            </w:r>
            <w:r w:rsidR="0013161B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A711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42,8</w:t>
            </w:r>
            <w:r w:rsidR="0013161B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930CA" w:rsidRPr="00557CB7" w:rsidRDefault="00E930CA" w:rsidP="009D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подключе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ных к защищенному сегменту корпоративной с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ти передачи данных 100%.</w:t>
            </w:r>
          </w:p>
        </w:tc>
      </w:tr>
      <w:tr w:rsidR="00557CB7" w:rsidRPr="00557CB7" w:rsidTr="000D4E70">
        <w:tc>
          <w:tcPr>
            <w:tcW w:w="3114" w:type="dxa"/>
          </w:tcPr>
          <w:p w:rsidR="00EF1EC4" w:rsidRPr="00557CB7" w:rsidRDefault="00467FED" w:rsidP="00EA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</w:t>
            </w:r>
            <w:r w:rsidR="00E5717A" w:rsidRPr="00557C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и и этапы реализ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6231" w:type="dxa"/>
          </w:tcPr>
          <w:p w:rsidR="00EF1EC4" w:rsidRPr="00557CB7" w:rsidRDefault="00467FED" w:rsidP="009D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2015-2018 г. без деления на этапы</w:t>
            </w:r>
          </w:p>
        </w:tc>
      </w:tr>
      <w:tr w:rsidR="00D53528" w:rsidRPr="00557CB7" w:rsidTr="000D4E70">
        <w:tc>
          <w:tcPr>
            <w:tcW w:w="3114" w:type="dxa"/>
          </w:tcPr>
          <w:p w:rsidR="00D53528" w:rsidRPr="00557CB7" w:rsidRDefault="00D53528" w:rsidP="00EA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</w:tc>
        <w:tc>
          <w:tcPr>
            <w:tcW w:w="6231" w:type="dxa"/>
          </w:tcPr>
          <w:p w:rsidR="001D4EBE" w:rsidRPr="00557CB7" w:rsidRDefault="00081436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Увеличение </w:t>
            </w:r>
            <w:proofErr w:type="gramStart"/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доли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рабочих мест сотрудников муниципального органа управления</w:t>
            </w:r>
            <w:proofErr w:type="gramEnd"/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образования</w:t>
            </w:r>
            <w:r w:rsidR="00731E0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обеспеченн</w:t>
            </w:r>
            <w:r w:rsidR="00731E0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ых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современной компьютерной техникой 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100%.</w:t>
            </w:r>
          </w:p>
          <w:p w:rsidR="001D4EBE" w:rsidRPr="00557CB7" w:rsidRDefault="00081436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Функционирование АИС «Е-услуги. Образование» в с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оответстви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фактическ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ими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значения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очередности в муниципальные образовательные организации – 100% </w:t>
            </w:r>
          </w:p>
          <w:p w:rsidR="00CD0592" w:rsidRDefault="00CD0592" w:rsidP="00CD0592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Увеличение доли муниципальных 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образовательных организаций, оснащённых современной компьютерной техникой (по ФГОС) до 100%.</w:t>
            </w:r>
          </w:p>
          <w:p w:rsidR="00CD0592" w:rsidRDefault="00CD0592" w:rsidP="00CD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Обеспечение использования в деятельности м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ниципального органа управления образованием и образовательных организаций продуктов и услуг отечественных Интернет-компаний –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0592" w:rsidRPr="00557CB7" w:rsidRDefault="00CD0592" w:rsidP="00CD0592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Использование системы межведомственного взаимодействия в МОУО.</w:t>
            </w:r>
          </w:p>
          <w:p w:rsidR="00CD0592" w:rsidRPr="00557CB7" w:rsidRDefault="00CD0592" w:rsidP="00CD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Использование корпоративной электронной по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ты в МОУО и в 100% образовательных организ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ций.</w:t>
            </w:r>
          </w:p>
          <w:p w:rsidR="00CD0592" w:rsidRPr="00557CB7" w:rsidRDefault="00CD0592" w:rsidP="00CD0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Подключение к защищенному сегменту корпор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тивной сети передачи данных МОУО и 100% о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организаций.</w:t>
            </w:r>
          </w:p>
          <w:p w:rsidR="00CD0592" w:rsidRPr="00557CB7" w:rsidRDefault="00CD0592" w:rsidP="00CD0592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доли образовательных организаций, осуществляющих прием заявлений, постановку в очередь и зачисление в образовательную организацию, через  АИС «Е-услуги. Образование» (оказание муниципальных услуг «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Зачисление в образовательное учреждение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»,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сады)») до 100%.</w:t>
            </w:r>
          </w:p>
          <w:p w:rsidR="001D4EBE" w:rsidRPr="00557CB7" w:rsidRDefault="00081436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д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образовательных организаций и органов управления образованием, использующих АИС учета контингента («Сетевой край. Образование» и «Е-Услуги. Образование») и системы электронного документооборота в управленческой деятельности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100%.</w:t>
            </w:r>
          </w:p>
          <w:p w:rsidR="001D4EBE" w:rsidRPr="00557CB7" w:rsidRDefault="00081436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д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образовательных организаций, оказывающих муниципальные услуги «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» до 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100%</w:t>
            </w:r>
            <w:r w:rsidR="00533451" w:rsidRPr="00557CB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:rsidR="001D4EBE" w:rsidRPr="00557CB7" w:rsidRDefault="00081436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Уменьшение к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оличеств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обучаемых в  общеобразовательных организациях на 1 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компьютер - не более 11 учащихся.</w:t>
            </w:r>
          </w:p>
          <w:p w:rsidR="001D4EBE" w:rsidRPr="00557CB7" w:rsidRDefault="00081436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Увеличение доли 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образовательных организаций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подключенных к сети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Интернет 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100%. </w:t>
            </w:r>
          </w:p>
          <w:p w:rsidR="001D4EBE" w:rsidRPr="00557CB7" w:rsidRDefault="00081436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средней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скорост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подключения образовательных организаций к сети Интернет 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</w:t>
            </w:r>
            <w:r w:rsidR="00533451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048К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бит/с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более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1D4EBE" w:rsidRPr="00557CB7" w:rsidRDefault="00081436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доли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образовательных 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организаций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имеющих локальную сеть </w:t>
            </w:r>
            <w:r w:rsidR="00342DE8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100%. </w:t>
            </w:r>
          </w:p>
          <w:p w:rsidR="001D4EBE" w:rsidRPr="00557CB7" w:rsidRDefault="00342DE8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Увеличение доли 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предметных кабинетов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общеобразовательных организациях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автоматизирова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нными рабочими местами учителя до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100%.</w:t>
            </w:r>
          </w:p>
          <w:p w:rsidR="001D4EBE" w:rsidRPr="00557CB7" w:rsidRDefault="00342DE8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доли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образовательных организаций, имеющих программу информатизации на период до 2018 года 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100%.</w:t>
            </w:r>
          </w:p>
          <w:p w:rsidR="001D4EBE" w:rsidRPr="00557CB7" w:rsidRDefault="00342DE8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д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сайтов образовательных организаци</w:t>
            </w:r>
            <w:r w:rsidR="00DE0A1A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й, соответствующих требованиям ф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едерального законодательства 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100%.</w:t>
            </w:r>
          </w:p>
          <w:p w:rsidR="001D4EBE" w:rsidRPr="00557CB7" w:rsidRDefault="00342DE8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с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оответстви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сайта муниципального органа управления образованием требованиям </w:t>
            </w:r>
            <w:r w:rsidR="00DE0A1A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едерального законодательства 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 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100%.</w:t>
            </w:r>
          </w:p>
          <w:p w:rsidR="001D4EBE" w:rsidRPr="00557CB7" w:rsidRDefault="00781976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Увеличение доли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образовательных организаций, в которых организовано ограничение доступа обучающихся к информационным ресурсам, не соответствующим задачам образования и воспитания 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100%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1D4EBE" w:rsidRPr="00557CB7" w:rsidRDefault="00781976" w:rsidP="009D3903">
            <w:pPr>
              <w:pStyle w:val="a5"/>
              <w:snapToGrid w:val="0"/>
              <w:spacing w:before="0" w:after="0"/>
              <w:ind w:left="2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э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ффективност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использования средств ИКТ и сети Интернет в учебном процессе 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r w:rsidR="00BD67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A16A6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1D4EBE"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0%</w:t>
            </w:r>
            <w:r w:rsidRPr="00557CB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1D4EBE" w:rsidRPr="00557CB7" w:rsidRDefault="00781976" w:rsidP="009D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="001D4EBE" w:rsidRPr="00557CB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организаций, использующих разработанный пакет свободного программного обеспечения не менее чем на 50% имеющихся ПК 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D4EBE" w:rsidRPr="00557CB7">
              <w:rPr>
                <w:rFonts w:ascii="Times New Roman" w:hAnsi="Times New Roman" w:cs="Times New Roman"/>
                <w:sz w:val="28"/>
                <w:szCs w:val="28"/>
              </w:rPr>
              <w:t>50%.</w:t>
            </w:r>
          </w:p>
          <w:p w:rsidR="003B23AD" w:rsidRPr="00557CB7" w:rsidRDefault="0013161B" w:rsidP="009D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общеобразовательных орган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57CB7">
              <w:rPr>
                <w:rFonts w:ascii="Times New Roman" w:hAnsi="Times New Roman" w:cs="Times New Roman"/>
                <w:sz w:val="28"/>
                <w:szCs w:val="28"/>
              </w:rPr>
              <w:t>заций, в которых функционируют библиотечно-информационные центры до 100 %.</w:t>
            </w:r>
          </w:p>
        </w:tc>
      </w:tr>
    </w:tbl>
    <w:p w:rsidR="0083244C" w:rsidRPr="00557CB7" w:rsidRDefault="0083244C" w:rsidP="009D390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717A" w:rsidRPr="00557CB7" w:rsidRDefault="0083244C" w:rsidP="009D390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 xml:space="preserve">1. </w:t>
      </w:r>
      <w:r w:rsidR="00E5717A" w:rsidRPr="00557CB7">
        <w:rPr>
          <w:rFonts w:ascii="Times New Roman" w:hAnsi="Times New Roman" w:cs="Times New Roman"/>
          <w:sz w:val="28"/>
          <w:szCs w:val="28"/>
        </w:rPr>
        <w:t xml:space="preserve">Общая характеристика сферы реализации </w:t>
      </w:r>
      <w:r w:rsidR="00EA7BBB">
        <w:rPr>
          <w:rFonts w:ascii="Times New Roman" w:hAnsi="Times New Roman" w:cs="Times New Roman"/>
          <w:sz w:val="28"/>
          <w:szCs w:val="28"/>
        </w:rPr>
        <w:t>плана</w:t>
      </w:r>
    </w:p>
    <w:p w:rsidR="00344E8B" w:rsidRPr="00557CB7" w:rsidRDefault="00BD6788" w:rsidP="00EA7B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План по и</w:t>
      </w:r>
      <w:r w:rsidR="00EA7BBB" w:rsidRPr="00EA7BBB">
        <w:rPr>
          <w:rFonts w:ascii="Times New Roman" w:hAnsi="Times New Roman" w:cs="Times New Roman"/>
          <w:bCs/>
          <w:sz w:val="28"/>
          <w:szCs w:val="28"/>
        </w:rPr>
        <w:t>нформатизаци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EA7BBB" w:rsidRPr="00EA7BBB"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системы образования и о</w:t>
      </w:r>
      <w:r w:rsidR="00EA7BBB" w:rsidRPr="00EA7BBB">
        <w:rPr>
          <w:rFonts w:ascii="Times New Roman" w:hAnsi="Times New Roman" w:cs="Times New Roman"/>
          <w:bCs/>
          <w:sz w:val="28"/>
          <w:szCs w:val="28"/>
        </w:rPr>
        <w:t>б</w:t>
      </w:r>
      <w:r w:rsidR="00EA7BBB" w:rsidRPr="00EA7BBB">
        <w:rPr>
          <w:rFonts w:ascii="Times New Roman" w:hAnsi="Times New Roman" w:cs="Times New Roman"/>
          <w:bCs/>
          <w:sz w:val="28"/>
          <w:szCs w:val="28"/>
        </w:rPr>
        <w:t>разо</w:t>
      </w:r>
      <w:r w:rsidR="009D6B1B">
        <w:rPr>
          <w:rFonts w:ascii="Times New Roman" w:hAnsi="Times New Roman" w:cs="Times New Roman"/>
          <w:bCs/>
          <w:sz w:val="28"/>
          <w:szCs w:val="28"/>
        </w:rPr>
        <w:t>вательного процесса</w:t>
      </w:r>
      <w:r w:rsidR="00EA7BBB" w:rsidRPr="00EA7BBB">
        <w:rPr>
          <w:rFonts w:ascii="Times New Roman" w:hAnsi="Times New Roman" w:cs="Times New Roman"/>
          <w:bCs/>
          <w:sz w:val="28"/>
          <w:szCs w:val="28"/>
        </w:rPr>
        <w:t xml:space="preserve"> на 2015-2018 г.</w:t>
      </w:r>
      <w:r w:rsidR="00EA7BBB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E8B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организационной основой осуществления муниципальной политики в области информатизации образ</w:t>
      </w:r>
      <w:r w:rsidR="00344E8B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4E8B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CC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Змеиногорского </w:t>
      </w:r>
      <w:r w:rsidR="00344E8B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654670" w:rsidRPr="00557CB7" w:rsidRDefault="00654670" w:rsidP="009D39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модернизации российского образования состоит в повыш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доступности качественного образования при эффективном использов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ресурсов. В условиях информационного общества без информатизации 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организаций и муниципального органа управления образ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невозможно практически реализовать идеи модернизации муниц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системы образования.</w:t>
      </w:r>
    </w:p>
    <w:p w:rsidR="00B908B6" w:rsidRPr="00557CB7" w:rsidRDefault="00B908B6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A7BBB">
        <w:rPr>
          <w:rFonts w:ascii="Times New Roman" w:hAnsi="Times New Roman" w:cs="Times New Roman"/>
          <w:sz w:val="28"/>
          <w:szCs w:val="28"/>
        </w:rPr>
        <w:t>конец</w:t>
      </w:r>
      <w:r w:rsidRPr="00557CB7">
        <w:rPr>
          <w:rFonts w:ascii="Times New Roman" w:hAnsi="Times New Roman" w:cs="Times New Roman"/>
          <w:sz w:val="28"/>
          <w:szCs w:val="28"/>
        </w:rPr>
        <w:t xml:space="preserve"> 2015 года в муниципальном органе управл</w:t>
      </w:r>
      <w:r w:rsidRPr="00557CB7">
        <w:rPr>
          <w:rFonts w:ascii="Times New Roman" w:hAnsi="Times New Roman" w:cs="Times New Roman"/>
          <w:sz w:val="28"/>
          <w:szCs w:val="28"/>
        </w:rPr>
        <w:t>е</w:t>
      </w:r>
      <w:r w:rsidRPr="00557CB7">
        <w:rPr>
          <w:rFonts w:ascii="Times New Roman" w:hAnsi="Times New Roman" w:cs="Times New Roman"/>
          <w:sz w:val="28"/>
          <w:szCs w:val="28"/>
        </w:rPr>
        <w:t xml:space="preserve">ния образованием </w:t>
      </w:r>
      <w:r w:rsidR="006F6C20">
        <w:rPr>
          <w:rFonts w:ascii="Times New Roman" w:hAnsi="Times New Roman" w:cs="Times New Roman"/>
          <w:sz w:val="28"/>
          <w:szCs w:val="28"/>
        </w:rPr>
        <w:t xml:space="preserve">Змеиногорского </w:t>
      </w:r>
      <w:r w:rsidRPr="00557CB7">
        <w:rPr>
          <w:rFonts w:ascii="Times New Roman" w:hAnsi="Times New Roman" w:cs="Times New Roman"/>
          <w:sz w:val="28"/>
          <w:szCs w:val="28"/>
        </w:rPr>
        <w:t>района оснащение рабочих мест сотру</w:t>
      </w:r>
      <w:r w:rsidRPr="00557CB7">
        <w:rPr>
          <w:rFonts w:ascii="Times New Roman" w:hAnsi="Times New Roman" w:cs="Times New Roman"/>
          <w:sz w:val="28"/>
          <w:szCs w:val="28"/>
        </w:rPr>
        <w:t>д</w:t>
      </w:r>
      <w:r w:rsidRPr="00557CB7">
        <w:rPr>
          <w:rFonts w:ascii="Times New Roman" w:hAnsi="Times New Roman" w:cs="Times New Roman"/>
          <w:sz w:val="28"/>
          <w:szCs w:val="28"/>
        </w:rPr>
        <w:t xml:space="preserve">ников средствами ИКТ составляет </w:t>
      </w:r>
      <w:r w:rsidR="006F6C20">
        <w:rPr>
          <w:rFonts w:ascii="Times New Roman" w:hAnsi="Times New Roman" w:cs="Times New Roman"/>
          <w:sz w:val="28"/>
          <w:szCs w:val="28"/>
        </w:rPr>
        <w:t>50</w:t>
      </w:r>
      <w:r w:rsidRPr="00557CB7">
        <w:rPr>
          <w:rFonts w:ascii="Times New Roman" w:hAnsi="Times New Roman" w:cs="Times New Roman"/>
          <w:sz w:val="28"/>
          <w:szCs w:val="28"/>
        </w:rPr>
        <w:t>%, скорость подключения к сети Инте</w:t>
      </w:r>
      <w:r w:rsidRPr="00557CB7">
        <w:rPr>
          <w:rFonts w:ascii="Times New Roman" w:hAnsi="Times New Roman" w:cs="Times New Roman"/>
          <w:sz w:val="28"/>
          <w:szCs w:val="28"/>
        </w:rPr>
        <w:t>р</w:t>
      </w:r>
      <w:r w:rsidRPr="00557CB7">
        <w:rPr>
          <w:rFonts w:ascii="Times New Roman" w:hAnsi="Times New Roman" w:cs="Times New Roman"/>
          <w:sz w:val="28"/>
          <w:szCs w:val="28"/>
        </w:rPr>
        <w:t xml:space="preserve">нет – </w:t>
      </w:r>
      <w:r w:rsidR="006F6C20">
        <w:rPr>
          <w:rFonts w:ascii="Times New Roman" w:hAnsi="Times New Roman" w:cs="Times New Roman"/>
          <w:sz w:val="28"/>
          <w:szCs w:val="28"/>
        </w:rPr>
        <w:t>8192</w:t>
      </w:r>
      <w:r w:rsidRPr="00557CB7">
        <w:rPr>
          <w:rFonts w:ascii="Times New Roman" w:hAnsi="Times New Roman" w:cs="Times New Roman"/>
          <w:sz w:val="28"/>
          <w:szCs w:val="28"/>
        </w:rPr>
        <w:t xml:space="preserve"> Кбит/</w:t>
      </w:r>
      <w:proofErr w:type="gramStart"/>
      <w:r w:rsidRPr="00557C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7C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8B6" w:rsidRPr="00F009F6" w:rsidRDefault="00B908B6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2247">
        <w:rPr>
          <w:rFonts w:ascii="Times New Roman" w:hAnsi="Times New Roman" w:cs="Times New Roman"/>
          <w:sz w:val="28"/>
          <w:szCs w:val="28"/>
        </w:rPr>
        <w:t>МОУО имеет официальный сайт в сети Интернет, который соответс</w:t>
      </w:r>
      <w:r w:rsidRPr="00362247">
        <w:rPr>
          <w:rFonts w:ascii="Times New Roman" w:hAnsi="Times New Roman" w:cs="Times New Roman"/>
          <w:sz w:val="28"/>
          <w:szCs w:val="28"/>
        </w:rPr>
        <w:t>т</w:t>
      </w:r>
      <w:r w:rsidRPr="00362247">
        <w:rPr>
          <w:rFonts w:ascii="Times New Roman" w:hAnsi="Times New Roman" w:cs="Times New Roman"/>
          <w:sz w:val="28"/>
          <w:szCs w:val="28"/>
        </w:rPr>
        <w:t xml:space="preserve">вует требованиям </w:t>
      </w:r>
      <w:r w:rsidR="00DE0A1A" w:rsidRPr="00362247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009F6">
        <w:rPr>
          <w:rFonts w:ascii="Times New Roman" w:hAnsi="Times New Roman" w:cs="Times New Roman"/>
          <w:sz w:val="28"/>
          <w:szCs w:val="28"/>
        </w:rPr>
        <w:t xml:space="preserve">законодательства (по данным мониторинга Главного управления образования и молодежной политики Алтайского края от </w:t>
      </w:r>
      <w:r w:rsidR="00F009F6" w:rsidRPr="00F009F6">
        <w:rPr>
          <w:rFonts w:ascii="Times New Roman" w:hAnsi="Times New Roman" w:cs="Times New Roman"/>
          <w:sz w:val="28"/>
          <w:szCs w:val="28"/>
        </w:rPr>
        <w:t>30</w:t>
      </w:r>
      <w:r w:rsidRPr="00F009F6">
        <w:rPr>
          <w:rFonts w:ascii="Times New Roman" w:hAnsi="Times New Roman" w:cs="Times New Roman"/>
          <w:sz w:val="28"/>
          <w:szCs w:val="28"/>
        </w:rPr>
        <w:t>.</w:t>
      </w:r>
      <w:r w:rsidR="00F009F6" w:rsidRPr="00F009F6">
        <w:rPr>
          <w:rFonts w:ascii="Times New Roman" w:hAnsi="Times New Roman" w:cs="Times New Roman"/>
          <w:sz w:val="28"/>
          <w:szCs w:val="28"/>
        </w:rPr>
        <w:t>11</w:t>
      </w:r>
      <w:r w:rsidRPr="00F009F6">
        <w:rPr>
          <w:rFonts w:ascii="Times New Roman" w:hAnsi="Times New Roman" w:cs="Times New Roman"/>
          <w:sz w:val="28"/>
          <w:szCs w:val="28"/>
        </w:rPr>
        <w:t xml:space="preserve">.2015) на </w:t>
      </w:r>
      <w:r w:rsidR="00362247" w:rsidRPr="00F009F6">
        <w:rPr>
          <w:rFonts w:ascii="Times New Roman" w:hAnsi="Times New Roman" w:cs="Times New Roman"/>
          <w:sz w:val="28"/>
          <w:szCs w:val="28"/>
        </w:rPr>
        <w:t>94,74</w:t>
      </w:r>
      <w:r w:rsidRPr="00F009F6">
        <w:rPr>
          <w:rFonts w:ascii="Times New Roman" w:hAnsi="Times New Roman" w:cs="Times New Roman"/>
          <w:sz w:val="28"/>
          <w:szCs w:val="28"/>
        </w:rPr>
        <w:t>%.</w:t>
      </w:r>
    </w:p>
    <w:p w:rsidR="00B908B6" w:rsidRPr="00557CB7" w:rsidRDefault="00B908B6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>В деятельности муниципального органа управления образованием и</w:t>
      </w:r>
      <w:r w:rsidRPr="00557CB7">
        <w:rPr>
          <w:rFonts w:ascii="Times New Roman" w:hAnsi="Times New Roman" w:cs="Times New Roman"/>
          <w:sz w:val="28"/>
          <w:szCs w:val="28"/>
        </w:rPr>
        <w:t>с</w:t>
      </w:r>
      <w:r w:rsidRPr="00557CB7">
        <w:rPr>
          <w:rFonts w:ascii="Times New Roman" w:hAnsi="Times New Roman" w:cs="Times New Roman"/>
          <w:sz w:val="28"/>
          <w:szCs w:val="28"/>
        </w:rPr>
        <w:t xml:space="preserve">пользуются продукты и услуги отечественных </w:t>
      </w:r>
      <w:proofErr w:type="spellStart"/>
      <w:proofErr w:type="gramStart"/>
      <w:r w:rsidRPr="00557CB7">
        <w:rPr>
          <w:rFonts w:ascii="Times New Roman" w:hAnsi="Times New Roman" w:cs="Times New Roman"/>
          <w:sz w:val="28"/>
          <w:szCs w:val="28"/>
        </w:rPr>
        <w:t>Интернет-компаний</w:t>
      </w:r>
      <w:proofErr w:type="spellEnd"/>
      <w:proofErr w:type="gramEnd"/>
      <w:r w:rsidRPr="00557CB7">
        <w:rPr>
          <w:rFonts w:ascii="Times New Roman" w:hAnsi="Times New Roman" w:cs="Times New Roman"/>
          <w:sz w:val="28"/>
          <w:szCs w:val="28"/>
        </w:rPr>
        <w:t>: сайт ра</w:t>
      </w:r>
      <w:r w:rsidRPr="00557CB7">
        <w:rPr>
          <w:rFonts w:ascii="Times New Roman" w:hAnsi="Times New Roman" w:cs="Times New Roman"/>
          <w:sz w:val="28"/>
          <w:szCs w:val="28"/>
        </w:rPr>
        <w:t>с</w:t>
      </w:r>
      <w:r w:rsidRPr="00557CB7">
        <w:rPr>
          <w:rFonts w:ascii="Times New Roman" w:hAnsi="Times New Roman" w:cs="Times New Roman"/>
          <w:sz w:val="28"/>
          <w:szCs w:val="28"/>
        </w:rPr>
        <w:t xml:space="preserve">полагается на </w:t>
      </w:r>
      <w:proofErr w:type="spellStart"/>
      <w:r w:rsidRPr="00557CB7">
        <w:rPr>
          <w:rFonts w:ascii="Times New Roman" w:hAnsi="Times New Roman" w:cs="Times New Roman"/>
          <w:sz w:val="28"/>
          <w:szCs w:val="28"/>
        </w:rPr>
        <w:t>хостинге</w:t>
      </w:r>
      <w:proofErr w:type="spellEnd"/>
      <w:r w:rsidRPr="00557CB7">
        <w:rPr>
          <w:rFonts w:ascii="Times New Roman" w:hAnsi="Times New Roman" w:cs="Times New Roman"/>
          <w:sz w:val="28"/>
          <w:szCs w:val="28"/>
        </w:rPr>
        <w:t xml:space="preserve"> компании «</w:t>
      </w:r>
      <w:r w:rsidR="00A15B20">
        <w:rPr>
          <w:rFonts w:ascii="Times New Roman" w:hAnsi="Times New Roman" w:cs="Times New Roman"/>
          <w:sz w:val="28"/>
          <w:szCs w:val="28"/>
          <w:lang w:val="en-US"/>
        </w:rPr>
        <w:t>AGAVA</w:t>
      </w:r>
      <w:r w:rsidRPr="00557CB7">
        <w:rPr>
          <w:rFonts w:ascii="Times New Roman" w:hAnsi="Times New Roman" w:cs="Times New Roman"/>
          <w:sz w:val="28"/>
          <w:szCs w:val="28"/>
        </w:rPr>
        <w:t>»</w:t>
      </w:r>
      <w:r w:rsidR="00501DEB">
        <w:rPr>
          <w:rFonts w:ascii="Times New Roman" w:hAnsi="Times New Roman" w:cs="Times New Roman"/>
          <w:sz w:val="28"/>
          <w:szCs w:val="28"/>
        </w:rPr>
        <w:t>, который расположен в Росси</w:t>
      </w:r>
      <w:r w:rsidR="00501DEB">
        <w:rPr>
          <w:rFonts w:ascii="Times New Roman" w:hAnsi="Times New Roman" w:cs="Times New Roman"/>
          <w:sz w:val="28"/>
          <w:szCs w:val="28"/>
        </w:rPr>
        <w:t>й</w:t>
      </w:r>
      <w:r w:rsidR="00501DEB">
        <w:rPr>
          <w:rFonts w:ascii="Times New Roman" w:hAnsi="Times New Roman" w:cs="Times New Roman"/>
          <w:sz w:val="28"/>
          <w:szCs w:val="28"/>
        </w:rPr>
        <w:t>ской Федерации</w:t>
      </w:r>
      <w:r w:rsidRPr="00557CB7">
        <w:rPr>
          <w:rFonts w:ascii="Times New Roman" w:hAnsi="Times New Roman" w:cs="Times New Roman"/>
          <w:sz w:val="28"/>
          <w:szCs w:val="28"/>
        </w:rPr>
        <w:t xml:space="preserve">, сайт разработан с помощью </w:t>
      </w:r>
      <w:r w:rsidR="00236304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A15B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15B20">
        <w:rPr>
          <w:rFonts w:ascii="Times New Roman" w:hAnsi="Times New Roman" w:cs="Times New Roman"/>
          <w:sz w:val="28"/>
          <w:szCs w:val="28"/>
        </w:rPr>
        <w:t>Интэком</w:t>
      </w:r>
      <w:proofErr w:type="spellEnd"/>
      <w:r w:rsidR="00A15B20">
        <w:rPr>
          <w:rFonts w:ascii="Times New Roman" w:hAnsi="Times New Roman" w:cs="Times New Roman"/>
          <w:sz w:val="28"/>
          <w:szCs w:val="28"/>
        </w:rPr>
        <w:t>»</w:t>
      </w:r>
      <w:r w:rsidRPr="00557C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963" w:rsidRPr="00557CB7" w:rsidRDefault="00087472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В МОУО работает специалист по информатизации образования, стаж работы в данной должности </w:t>
      </w:r>
      <w:r w:rsidR="00501DE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15B20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501DEB">
        <w:rPr>
          <w:rFonts w:ascii="Times New Roman" w:hAnsi="Times New Roman" w:cs="Times New Roman"/>
          <w:color w:val="auto"/>
          <w:sz w:val="28"/>
          <w:szCs w:val="28"/>
        </w:rPr>
        <w:t xml:space="preserve"> 11 месяцев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>, из них в МОУО</w:t>
      </w:r>
      <w:r w:rsidR="00A15B20">
        <w:rPr>
          <w:rFonts w:ascii="Times New Roman" w:hAnsi="Times New Roman" w:cs="Times New Roman"/>
          <w:color w:val="auto"/>
          <w:sz w:val="28"/>
          <w:szCs w:val="28"/>
        </w:rPr>
        <w:t xml:space="preserve"> 2</w:t>
      </w:r>
      <w:r w:rsidR="00501D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5B20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501DEB">
        <w:rPr>
          <w:rFonts w:ascii="Times New Roman" w:hAnsi="Times New Roman" w:cs="Times New Roman"/>
          <w:color w:val="auto"/>
          <w:sz w:val="28"/>
          <w:szCs w:val="28"/>
        </w:rPr>
        <w:t xml:space="preserve"> 11 месяцев</w:t>
      </w:r>
      <w:r w:rsidR="00A15B20">
        <w:rPr>
          <w:rFonts w:ascii="Times New Roman" w:hAnsi="Times New Roman" w:cs="Times New Roman"/>
          <w:color w:val="auto"/>
          <w:sz w:val="28"/>
          <w:szCs w:val="28"/>
        </w:rPr>
        <w:t xml:space="preserve">, образование 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>профильное</w:t>
      </w:r>
      <w:r w:rsidR="00A15B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01DEB">
        <w:rPr>
          <w:rFonts w:ascii="Times New Roman" w:hAnsi="Times New Roman" w:cs="Times New Roman"/>
          <w:color w:val="auto"/>
          <w:sz w:val="28"/>
          <w:szCs w:val="28"/>
        </w:rPr>
        <w:t xml:space="preserve">пройдены </w:t>
      </w:r>
      <w:r w:rsidR="00A15B20" w:rsidRPr="00501DEB">
        <w:rPr>
          <w:rFonts w:ascii="Times New Roman" w:hAnsi="Times New Roman" w:cs="Times New Roman"/>
          <w:color w:val="auto"/>
          <w:sz w:val="28"/>
          <w:szCs w:val="28"/>
        </w:rPr>
        <w:t xml:space="preserve">дистанционные </w:t>
      </w:r>
      <w:r w:rsidRPr="00501DEB">
        <w:rPr>
          <w:rFonts w:ascii="Times New Roman" w:hAnsi="Times New Roman" w:cs="Times New Roman"/>
          <w:color w:val="auto"/>
          <w:sz w:val="28"/>
          <w:szCs w:val="28"/>
        </w:rPr>
        <w:t xml:space="preserve">курсы повышения квалификации в области ИКТ по теме </w:t>
      </w:r>
      <w:r w:rsidR="00A15B20" w:rsidRPr="00501DEB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proofErr w:type="gramStart"/>
      <w:r w:rsidR="00A15B20" w:rsidRPr="00501DEB">
        <w:rPr>
          <w:rFonts w:ascii="Times New Roman" w:hAnsi="Times New Roman" w:cs="Times New Roman"/>
          <w:sz w:val="28"/>
          <w:szCs w:val="28"/>
        </w:rPr>
        <w:t>ИКТ-технологии</w:t>
      </w:r>
      <w:proofErr w:type="spellEnd"/>
      <w:proofErr w:type="gramEnd"/>
      <w:r w:rsidR="00A15B20" w:rsidRPr="00501DEB">
        <w:rPr>
          <w:rFonts w:ascii="Times New Roman" w:hAnsi="Times New Roman" w:cs="Times New Roman"/>
          <w:sz w:val="28"/>
          <w:szCs w:val="28"/>
        </w:rPr>
        <w:t xml:space="preserve"> как инструмент реализации ГОУ».</w:t>
      </w:r>
    </w:p>
    <w:p w:rsidR="007B3963" w:rsidRPr="00557CB7" w:rsidRDefault="00AC0AA2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Работа МОУО в АИС «Е-Услуги. Образование» </w:t>
      </w:r>
      <w:proofErr w:type="gramStart"/>
      <w:r w:rsidRPr="00EA7BBB">
        <w:rPr>
          <w:rFonts w:ascii="Times New Roman" w:hAnsi="Times New Roman" w:cs="Times New Roman"/>
          <w:color w:val="auto"/>
          <w:sz w:val="28"/>
          <w:szCs w:val="28"/>
        </w:rPr>
        <w:t>организована</w:t>
      </w:r>
      <w:proofErr w:type="gramEnd"/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7B3963" w:rsidRPr="00557CB7">
        <w:rPr>
          <w:rFonts w:ascii="Times New Roman" w:hAnsi="Times New Roman" w:cs="Times New Roman"/>
          <w:color w:val="auto"/>
          <w:sz w:val="28"/>
          <w:szCs w:val="28"/>
        </w:rPr>
        <w:t>соответстви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33D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7B3963" w:rsidRPr="00557CB7">
        <w:rPr>
          <w:rFonts w:ascii="Times New Roman" w:hAnsi="Times New Roman" w:cs="Times New Roman"/>
          <w:color w:val="auto"/>
          <w:sz w:val="28"/>
          <w:szCs w:val="28"/>
        </w:rPr>
        <w:t>фактическ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>ими</w:t>
      </w:r>
      <w:r w:rsidR="007B3963"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 значения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="007B3963"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 очередности в муниципальные 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дошкольные </w:t>
      </w:r>
      <w:r w:rsidR="007B3963" w:rsidRPr="00557CB7">
        <w:rPr>
          <w:rFonts w:ascii="Times New Roman" w:hAnsi="Times New Roman" w:cs="Times New Roman"/>
          <w:color w:val="auto"/>
          <w:sz w:val="28"/>
          <w:szCs w:val="28"/>
        </w:rPr>
        <w:t>образовательные организаци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>и. Необходима организация работы по приему заявлений, постановку в очередь и зачисление в образовательные организации общего образования и дополнительного образования детей.</w:t>
      </w:r>
    </w:p>
    <w:p w:rsidR="002D371C" w:rsidRPr="00557CB7" w:rsidRDefault="002D371C" w:rsidP="009D390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57CB7">
        <w:rPr>
          <w:color w:val="auto"/>
          <w:sz w:val="28"/>
          <w:szCs w:val="28"/>
        </w:rPr>
        <w:t>Информационно-образовательная среда образо</w:t>
      </w:r>
      <w:r w:rsidR="000F69EC" w:rsidRPr="00557CB7">
        <w:rPr>
          <w:color w:val="auto"/>
          <w:sz w:val="28"/>
          <w:szCs w:val="28"/>
        </w:rPr>
        <w:t>вательн</w:t>
      </w:r>
      <w:r w:rsidR="007B3963" w:rsidRPr="00557CB7">
        <w:rPr>
          <w:color w:val="auto"/>
          <w:sz w:val="28"/>
          <w:szCs w:val="28"/>
        </w:rPr>
        <w:t>ых</w:t>
      </w:r>
      <w:r w:rsidR="000F69EC" w:rsidRPr="00557CB7">
        <w:rPr>
          <w:color w:val="auto"/>
          <w:sz w:val="28"/>
          <w:szCs w:val="28"/>
        </w:rPr>
        <w:t xml:space="preserve"> организаци</w:t>
      </w:r>
      <w:r w:rsidR="007B3963" w:rsidRPr="00557CB7">
        <w:rPr>
          <w:color w:val="auto"/>
          <w:sz w:val="28"/>
          <w:szCs w:val="28"/>
        </w:rPr>
        <w:t>й</w:t>
      </w:r>
      <w:r w:rsidR="000F69EC" w:rsidRPr="00557CB7">
        <w:rPr>
          <w:color w:val="auto"/>
          <w:sz w:val="28"/>
          <w:szCs w:val="28"/>
        </w:rPr>
        <w:t xml:space="preserve"> включает </w:t>
      </w:r>
      <w:r w:rsidRPr="00557CB7">
        <w:rPr>
          <w:color w:val="auto"/>
          <w:sz w:val="28"/>
          <w:szCs w:val="28"/>
        </w:rPr>
        <w:t>совокупность технических средств информационных и коммуник</w:t>
      </w:r>
      <w:r w:rsidRPr="00557CB7">
        <w:rPr>
          <w:color w:val="auto"/>
          <w:sz w:val="28"/>
          <w:szCs w:val="28"/>
        </w:rPr>
        <w:t>а</w:t>
      </w:r>
      <w:r w:rsidRPr="00557CB7">
        <w:rPr>
          <w:color w:val="auto"/>
          <w:sz w:val="28"/>
          <w:szCs w:val="28"/>
        </w:rPr>
        <w:t>ционных технологий (компьютеры, иное ИКТ-оборудование, коммуникац</w:t>
      </w:r>
      <w:r w:rsidRPr="00557CB7">
        <w:rPr>
          <w:color w:val="auto"/>
          <w:sz w:val="28"/>
          <w:szCs w:val="28"/>
        </w:rPr>
        <w:t>и</w:t>
      </w:r>
      <w:r w:rsidRPr="00557CB7">
        <w:rPr>
          <w:color w:val="auto"/>
          <w:sz w:val="28"/>
          <w:szCs w:val="28"/>
        </w:rPr>
        <w:t>онные каналы); комплекс информационных образовательных ресурсов,</w:t>
      </w:r>
      <w:r w:rsidR="0032729D" w:rsidRPr="00557CB7">
        <w:rPr>
          <w:color w:val="auto"/>
          <w:sz w:val="28"/>
          <w:szCs w:val="28"/>
        </w:rPr>
        <w:t xml:space="preserve"> авт</w:t>
      </w:r>
      <w:r w:rsidR="0032729D" w:rsidRPr="00557CB7">
        <w:rPr>
          <w:color w:val="auto"/>
          <w:sz w:val="28"/>
          <w:szCs w:val="28"/>
        </w:rPr>
        <w:t>о</w:t>
      </w:r>
      <w:r w:rsidR="0032729D" w:rsidRPr="00557CB7">
        <w:rPr>
          <w:color w:val="auto"/>
          <w:sz w:val="28"/>
          <w:szCs w:val="28"/>
        </w:rPr>
        <w:t>матизированных информационных систем</w:t>
      </w:r>
      <w:r w:rsidR="00D67490" w:rsidRPr="00557CB7">
        <w:rPr>
          <w:color w:val="auto"/>
          <w:sz w:val="28"/>
          <w:szCs w:val="28"/>
        </w:rPr>
        <w:t>, в том числе поддерживающих администрирование и финансово-хозяйственную деятельность муниципал</w:t>
      </w:r>
      <w:r w:rsidR="00D67490" w:rsidRPr="00557CB7">
        <w:rPr>
          <w:color w:val="auto"/>
          <w:sz w:val="28"/>
          <w:szCs w:val="28"/>
        </w:rPr>
        <w:t>ь</w:t>
      </w:r>
      <w:r w:rsidR="00D67490" w:rsidRPr="00557CB7">
        <w:rPr>
          <w:color w:val="auto"/>
          <w:sz w:val="28"/>
          <w:szCs w:val="28"/>
        </w:rPr>
        <w:t>ного органа управления образованием и образовательных организ</w:t>
      </w:r>
      <w:r w:rsidR="00D67490" w:rsidRPr="00557CB7">
        <w:rPr>
          <w:color w:val="auto"/>
          <w:sz w:val="28"/>
          <w:szCs w:val="28"/>
        </w:rPr>
        <w:t>а</w:t>
      </w:r>
      <w:r w:rsidR="00D67490" w:rsidRPr="00557CB7">
        <w:rPr>
          <w:color w:val="auto"/>
          <w:sz w:val="28"/>
          <w:szCs w:val="28"/>
        </w:rPr>
        <w:t>ций</w:t>
      </w:r>
      <w:r w:rsidR="00B908B6" w:rsidRPr="00557CB7">
        <w:rPr>
          <w:color w:val="auto"/>
          <w:sz w:val="28"/>
          <w:szCs w:val="28"/>
        </w:rPr>
        <w:t>;</w:t>
      </w:r>
      <w:r w:rsidRPr="00557CB7">
        <w:rPr>
          <w:color w:val="auto"/>
          <w:sz w:val="28"/>
          <w:szCs w:val="28"/>
        </w:rPr>
        <w:t xml:space="preserve">систему современных педагогических технологий, обеспечивающих обучение в современной информационно-образовательной среде. </w:t>
      </w:r>
    </w:p>
    <w:p w:rsidR="005E363E" w:rsidRPr="00C56E7C" w:rsidRDefault="000F69EC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В общеобразовательных организациях </w:t>
      </w:r>
      <w:r w:rsidR="00D33D08">
        <w:rPr>
          <w:rFonts w:ascii="Times New Roman" w:hAnsi="Times New Roman" w:cs="Times New Roman"/>
          <w:color w:val="auto"/>
          <w:sz w:val="28"/>
          <w:szCs w:val="28"/>
        </w:rPr>
        <w:t xml:space="preserve">Змеиногорского 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района оснащенность средствами ИКТ составляет </w:t>
      </w:r>
      <w:r w:rsidR="00D33D08">
        <w:rPr>
          <w:rFonts w:ascii="Times New Roman" w:hAnsi="Times New Roman" w:cs="Times New Roman"/>
          <w:color w:val="auto"/>
          <w:sz w:val="28"/>
          <w:szCs w:val="28"/>
        </w:rPr>
        <w:t>5,75</w:t>
      </w:r>
      <w:r w:rsidR="0066619A"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619A" w:rsidRPr="00D33D08">
        <w:rPr>
          <w:rFonts w:ascii="Times New Roman" w:hAnsi="Times New Roman" w:cs="Times New Roman"/>
          <w:color w:val="auto"/>
          <w:sz w:val="28"/>
          <w:szCs w:val="28"/>
        </w:rPr>
        <w:t xml:space="preserve">учащихся </w:t>
      </w:r>
      <w:r w:rsidRPr="00D33D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71147B" w:rsidRPr="00D33D08">
        <w:rPr>
          <w:rFonts w:ascii="Times New Roman" w:hAnsi="Times New Roman" w:cs="Times New Roman"/>
          <w:color w:val="auto"/>
          <w:sz w:val="28"/>
          <w:szCs w:val="28"/>
        </w:rPr>
        <w:t xml:space="preserve"> 1 компьютер. </w:t>
      </w:r>
      <w:r w:rsidR="0071147B" w:rsidRPr="00925E9F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925E9F" w:rsidRPr="00925E9F">
        <w:rPr>
          <w:rFonts w:ascii="Times New Roman" w:hAnsi="Times New Roman" w:cs="Times New Roman"/>
          <w:color w:val="auto"/>
          <w:sz w:val="28"/>
          <w:szCs w:val="28"/>
        </w:rPr>
        <w:t>2275</w:t>
      </w:r>
      <w:r w:rsidR="0066619A" w:rsidRPr="00925E9F">
        <w:rPr>
          <w:rFonts w:ascii="Times New Roman" w:hAnsi="Times New Roman" w:cs="Times New Roman"/>
          <w:color w:val="auto"/>
          <w:sz w:val="28"/>
          <w:szCs w:val="28"/>
        </w:rPr>
        <w:t xml:space="preserve"> учащихся в школах имеется </w:t>
      </w:r>
      <w:r w:rsidR="001E1E27" w:rsidRPr="00925E9F">
        <w:rPr>
          <w:rFonts w:ascii="Times New Roman" w:hAnsi="Times New Roman" w:cs="Times New Roman"/>
          <w:color w:val="auto"/>
          <w:sz w:val="28"/>
          <w:szCs w:val="28"/>
        </w:rPr>
        <w:t>более</w:t>
      </w:r>
      <w:r w:rsidR="001E1E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1E27" w:rsidRPr="001E1E27">
        <w:rPr>
          <w:rFonts w:ascii="Times New Roman" w:hAnsi="Times New Roman" w:cs="Times New Roman"/>
          <w:color w:val="auto"/>
          <w:sz w:val="28"/>
          <w:szCs w:val="28"/>
        </w:rPr>
        <w:t>162</w:t>
      </w:r>
      <w:r w:rsidR="0066619A" w:rsidRPr="001E1E27">
        <w:rPr>
          <w:rFonts w:ascii="Times New Roman" w:hAnsi="Times New Roman" w:cs="Times New Roman"/>
          <w:color w:val="auto"/>
          <w:sz w:val="28"/>
          <w:szCs w:val="28"/>
        </w:rPr>
        <w:t xml:space="preserve"> проекторов, </w:t>
      </w:r>
      <w:r w:rsidR="001E1E27" w:rsidRPr="001E1E27">
        <w:rPr>
          <w:rFonts w:ascii="Times New Roman" w:hAnsi="Times New Roman" w:cs="Times New Roman"/>
          <w:color w:val="auto"/>
          <w:sz w:val="28"/>
          <w:szCs w:val="28"/>
        </w:rPr>
        <w:t>36</w:t>
      </w:r>
      <w:r w:rsidR="0066619A" w:rsidRPr="001E1E27">
        <w:rPr>
          <w:rFonts w:ascii="Times New Roman" w:hAnsi="Times New Roman" w:cs="Times New Roman"/>
          <w:color w:val="auto"/>
          <w:sz w:val="28"/>
          <w:szCs w:val="28"/>
        </w:rPr>
        <w:t xml:space="preserve"> интерактивных досок, </w:t>
      </w:r>
      <w:r w:rsidR="001E1E27" w:rsidRPr="001E1E2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7B3963" w:rsidRPr="001E1E2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619A" w:rsidRPr="001E1E27">
        <w:rPr>
          <w:rFonts w:ascii="Times New Roman" w:hAnsi="Times New Roman" w:cs="Times New Roman"/>
          <w:color w:val="auto"/>
          <w:sz w:val="28"/>
          <w:szCs w:val="28"/>
        </w:rPr>
        <w:t>набор</w:t>
      </w:r>
      <w:r w:rsidR="001E1E27" w:rsidRPr="001E1E2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6619A" w:rsidRPr="001E1E27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образовательной робототехники</w:t>
      </w:r>
      <w:r w:rsidR="007B3963" w:rsidRPr="001E1E2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B3963" w:rsidRPr="00D33D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5D2B" w:rsidRPr="005F5D2B">
        <w:rPr>
          <w:rFonts w:ascii="Times New Roman" w:hAnsi="Times New Roman" w:cs="Times New Roman"/>
          <w:color w:val="auto"/>
          <w:sz w:val="28"/>
          <w:szCs w:val="28"/>
        </w:rPr>
        <w:t>35</w:t>
      </w:r>
      <w:r w:rsidR="007B3963" w:rsidRPr="005F5D2B">
        <w:rPr>
          <w:rFonts w:ascii="Times New Roman" w:hAnsi="Times New Roman" w:cs="Times New Roman"/>
          <w:color w:val="auto"/>
          <w:sz w:val="28"/>
          <w:szCs w:val="28"/>
        </w:rPr>
        <w:t xml:space="preserve"> наборов цифровых лабораторий и</w:t>
      </w:r>
      <w:r w:rsidR="007B3963" w:rsidRPr="00D33D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5D2B" w:rsidRPr="005F5D2B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7B3963" w:rsidRPr="005F5D2B">
        <w:rPr>
          <w:rFonts w:ascii="Times New Roman" w:hAnsi="Times New Roman" w:cs="Times New Roman"/>
          <w:color w:val="auto"/>
          <w:sz w:val="28"/>
          <w:szCs w:val="28"/>
        </w:rPr>
        <w:t xml:space="preserve"> цифровых микроскопов. </w:t>
      </w:r>
      <w:r w:rsidR="00981CA5" w:rsidRPr="00557CB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B3963"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беспеченность предметных кабинетов автоматизированными рабочими местами учителя составляет </w:t>
      </w:r>
      <w:r w:rsidR="004C7E99" w:rsidRPr="004C7E99">
        <w:rPr>
          <w:rFonts w:ascii="Times New Roman" w:hAnsi="Times New Roman" w:cs="Times New Roman"/>
          <w:color w:val="auto"/>
          <w:sz w:val="28"/>
          <w:szCs w:val="28"/>
        </w:rPr>
        <w:t>69,4</w:t>
      </w:r>
      <w:r w:rsidR="007B3963" w:rsidRPr="004C7E99">
        <w:rPr>
          <w:rFonts w:ascii="Times New Roman" w:hAnsi="Times New Roman" w:cs="Times New Roman"/>
          <w:color w:val="auto"/>
          <w:sz w:val="28"/>
          <w:szCs w:val="28"/>
        </w:rPr>
        <w:t>%.</w:t>
      </w:r>
      <w:r w:rsidR="000D03FB"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 Эффективность использования средств ИКТ и сети Интернет в </w:t>
      </w:r>
      <w:r w:rsidR="00DE0A1A" w:rsidRPr="00C56E7C">
        <w:rPr>
          <w:rFonts w:ascii="Times New Roman" w:hAnsi="Times New Roman" w:cs="Times New Roman"/>
          <w:color w:val="auto"/>
          <w:sz w:val="28"/>
          <w:szCs w:val="28"/>
        </w:rPr>
        <w:t>образовательном</w:t>
      </w:r>
      <w:r w:rsidR="000D03FB" w:rsidRPr="00C56E7C">
        <w:rPr>
          <w:rFonts w:ascii="Times New Roman" w:hAnsi="Times New Roman" w:cs="Times New Roman"/>
          <w:color w:val="auto"/>
          <w:sz w:val="28"/>
          <w:szCs w:val="28"/>
        </w:rPr>
        <w:t xml:space="preserve"> процессе по данным мониторинга (</w:t>
      </w:r>
      <w:r w:rsidR="00C56E7C" w:rsidRPr="00C56E7C">
        <w:rPr>
          <w:rFonts w:ascii="Times New Roman" w:hAnsi="Times New Roman" w:cs="Times New Roman"/>
          <w:color w:val="auto"/>
          <w:sz w:val="28"/>
          <w:szCs w:val="28"/>
        </w:rPr>
        <w:t>мониторинг за 2013-2014 учебный год в системе сбора статистической отчетности</w:t>
      </w:r>
      <w:r w:rsidR="000D03FB" w:rsidRPr="00C56E7C">
        <w:rPr>
          <w:rFonts w:ascii="Times New Roman" w:hAnsi="Times New Roman" w:cs="Times New Roman"/>
          <w:color w:val="auto"/>
          <w:sz w:val="28"/>
          <w:szCs w:val="28"/>
        </w:rPr>
        <w:t xml:space="preserve">) составляет </w:t>
      </w:r>
      <w:r w:rsidR="00D33D08" w:rsidRPr="00C56E7C">
        <w:rPr>
          <w:rFonts w:ascii="Times New Roman" w:hAnsi="Times New Roman" w:cs="Times New Roman"/>
          <w:color w:val="auto"/>
          <w:sz w:val="28"/>
          <w:szCs w:val="28"/>
        </w:rPr>
        <w:t>60,8</w:t>
      </w:r>
      <w:r w:rsidR="000D03FB" w:rsidRPr="00C56E7C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5E363E" w:rsidRPr="00557CB7" w:rsidRDefault="005E363E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большинстве на рабочих компьютерах учителей и учащихся используется операционная система </w:t>
      </w:r>
      <w:r w:rsidRPr="00557CB7">
        <w:rPr>
          <w:rFonts w:ascii="Times New Roman" w:hAnsi="Times New Roman" w:cs="Times New Roman"/>
          <w:color w:val="auto"/>
          <w:sz w:val="28"/>
          <w:szCs w:val="28"/>
          <w:lang w:val="en-US"/>
        </w:rPr>
        <w:t>Windows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. Доля общеобразовательных организаций, использующих разработанный пакет свободного программного </w:t>
      </w:r>
      <w:r w:rsidRPr="00387D7F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обеспечения (в том числе как вторая операционная система) не менее чем на 50% имеющихся ПК, составляет </w:t>
      </w:r>
      <w:r w:rsidR="00387D7F" w:rsidRPr="00387D7F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Pr="00387D7F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981CA5" w:rsidRPr="00557CB7" w:rsidRDefault="00587699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14</w:t>
      </w:r>
      <w:r w:rsidR="00981CA5"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 дошкольных образовательных организаций имеется </w:t>
      </w:r>
      <w:r>
        <w:rPr>
          <w:rFonts w:ascii="Times New Roman" w:hAnsi="Times New Roman" w:cs="Times New Roman"/>
          <w:color w:val="auto"/>
          <w:sz w:val="28"/>
          <w:szCs w:val="28"/>
        </w:rPr>
        <w:t>34</w:t>
      </w:r>
      <w:r w:rsidR="00981CA5"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81CA5"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 для административных работников и педагогического коллектива.</w:t>
      </w:r>
    </w:p>
    <w:p w:rsidR="00364EA8" w:rsidRPr="00557CB7" w:rsidRDefault="004C7E99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E99">
        <w:rPr>
          <w:rFonts w:ascii="Times New Roman" w:hAnsi="Times New Roman" w:cs="Times New Roman"/>
          <w:sz w:val="28"/>
          <w:szCs w:val="28"/>
        </w:rPr>
        <w:t>42%</w:t>
      </w:r>
      <w:r w:rsidR="007B3963" w:rsidRPr="004C7E99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7B3963" w:rsidRPr="00557CB7">
        <w:rPr>
          <w:rFonts w:ascii="Times New Roman" w:hAnsi="Times New Roman" w:cs="Times New Roman"/>
          <w:sz w:val="28"/>
          <w:szCs w:val="28"/>
        </w:rPr>
        <w:t xml:space="preserve"> организаций имеют локальные сети</w:t>
      </w:r>
      <w:r w:rsidR="00981CA5" w:rsidRPr="00557C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1CA5" w:rsidRPr="00557CB7">
        <w:rPr>
          <w:rFonts w:ascii="Times New Roman" w:hAnsi="Times New Roman" w:cs="Times New Roman"/>
          <w:sz w:val="28"/>
          <w:szCs w:val="28"/>
        </w:rPr>
        <w:t>Д</w:t>
      </w:r>
      <w:r w:rsidR="000F69EC" w:rsidRPr="00557CB7">
        <w:rPr>
          <w:rFonts w:ascii="Times New Roman" w:hAnsi="Times New Roman" w:cs="Times New Roman"/>
          <w:sz w:val="28"/>
          <w:szCs w:val="28"/>
        </w:rPr>
        <w:t>оля обр</w:t>
      </w:r>
      <w:r w:rsidR="000F69EC" w:rsidRPr="00557CB7">
        <w:rPr>
          <w:rFonts w:ascii="Times New Roman" w:hAnsi="Times New Roman" w:cs="Times New Roman"/>
          <w:sz w:val="28"/>
          <w:szCs w:val="28"/>
        </w:rPr>
        <w:t>а</w:t>
      </w:r>
      <w:r w:rsidR="000F69EC" w:rsidRPr="00557CB7">
        <w:rPr>
          <w:rFonts w:ascii="Times New Roman" w:hAnsi="Times New Roman" w:cs="Times New Roman"/>
          <w:sz w:val="28"/>
          <w:szCs w:val="28"/>
        </w:rPr>
        <w:t>зовательных организаций, подключенных к сети Интернет,</w:t>
      </w:r>
      <w:r w:rsidR="00981CA5" w:rsidRPr="00557CB7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501DEB">
        <w:rPr>
          <w:rFonts w:ascii="Times New Roman" w:hAnsi="Times New Roman" w:cs="Times New Roman"/>
          <w:sz w:val="28"/>
          <w:szCs w:val="28"/>
        </w:rPr>
        <w:t xml:space="preserve"> </w:t>
      </w:r>
      <w:r w:rsidR="00587699">
        <w:rPr>
          <w:rFonts w:ascii="Times New Roman" w:hAnsi="Times New Roman" w:cs="Times New Roman"/>
          <w:sz w:val="28"/>
          <w:szCs w:val="28"/>
        </w:rPr>
        <w:t>96</w:t>
      </w:r>
      <w:r w:rsidR="00981CA5" w:rsidRPr="00557CB7">
        <w:rPr>
          <w:rFonts w:ascii="Times New Roman" w:hAnsi="Times New Roman" w:cs="Times New Roman"/>
          <w:sz w:val="28"/>
          <w:szCs w:val="28"/>
        </w:rPr>
        <w:t xml:space="preserve">%, из них общеобразовательных организаций – </w:t>
      </w:r>
      <w:r w:rsidR="00587699">
        <w:rPr>
          <w:rFonts w:ascii="Times New Roman" w:hAnsi="Times New Roman" w:cs="Times New Roman"/>
          <w:sz w:val="28"/>
          <w:szCs w:val="28"/>
        </w:rPr>
        <w:t>100</w:t>
      </w:r>
      <w:r w:rsidR="00981CA5" w:rsidRPr="00557CB7">
        <w:rPr>
          <w:rFonts w:ascii="Times New Roman" w:hAnsi="Times New Roman" w:cs="Times New Roman"/>
          <w:sz w:val="28"/>
          <w:szCs w:val="28"/>
        </w:rPr>
        <w:t>%, дошкольных образов</w:t>
      </w:r>
      <w:r w:rsidR="00981CA5" w:rsidRPr="00557CB7">
        <w:rPr>
          <w:rFonts w:ascii="Times New Roman" w:hAnsi="Times New Roman" w:cs="Times New Roman"/>
          <w:sz w:val="28"/>
          <w:szCs w:val="28"/>
        </w:rPr>
        <w:t>а</w:t>
      </w:r>
      <w:r w:rsidR="00981CA5" w:rsidRPr="00557CB7">
        <w:rPr>
          <w:rFonts w:ascii="Times New Roman" w:hAnsi="Times New Roman" w:cs="Times New Roman"/>
          <w:sz w:val="28"/>
          <w:szCs w:val="28"/>
        </w:rPr>
        <w:t xml:space="preserve">тельных организаций – </w:t>
      </w:r>
      <w:r w:rsidR="00587699">
        <w:rPr>
          <w:rFonts w:ascii="Times New Roman" w:hAnsi="Times New Roman" w:cs="Times New Roman"/>
          <w:sz w:val="28"/>
          <w:szCs w:val="28"/>
        </w:rPr>
        <w:t>92,8</w:t>
      </w:r>
      <w:r w:rsidR="00981CA5" w:rsidRPr="00557CB7">
        <w:rPr>
          <w:rFonts w:ascii="Times New Roman" w:hAnsi="Times New Roman" w:cs="Times New Roman"/>
          <w:sz w:val="28"/>
          <w:szCs w:val="28"/>
        </w:rPr>
        <w:t xml:space="preserve">%, организаций дополнительного образования детей – </w:t>
      </w:r>
      <w:r w:rsidR="00587699">
        <w:rPr>
          <w:rFonts w:ascii="Times New Roman" w:hAnsi="Times New Roman" w:cs="Times New Roman"/>
          <w:sz w:val="28"/>
          <w:szCs w:val="28"/>
        </w:rPr>
        <w:t>100</w:t>
      </w:r>
      <w:r w:rsidR="00981CA5" w:rsidRPr="00557CB7">
        <w:rPr>
          <w:rFonts w:ascii="Times New Roman" w:hAnsi="Times New Roman" w:cs="Times New Roman"/>
          <w:sz w:val="28"/>
          <w:szCs w:val="28"/>
        </w:rPr>
        <w:t xml:space="preserve">%. </w:t>
      </w:r>
      <w:r w:rsidR="00364EA8" w:rsidRPr="00557CB7">
        <w:rPr>
          <w:rFonts w:ascii="Times New Roman" w:hAnsi="Times New Roman" w:cs="Times New Roman"/>
          <w:sz w:val="28"/>
          <w:szCs w:val="28"/>
        </w:rPr>
        <w:t>Средняя скорость подключения образовательных организаций к сети Интернет составляет</w:t>
      </w:r>
      <w:r w:rsidR="006D5049">
        <w:rPr>
          <w:rFonts w:ascii="Times New Roman" w:hAnsi="Times New Roman" w:cs="Times New Roman"/>
          <w:sz w:val="28"/>
          <w:szCs w:val="28"/>
        </w:rPr>
        <w:t xml:space="preserve"> </w:t>
      </w:r>
      <w:r w:rsidR="00587699">
        <w:rPr>
          <w:rFonts w:ascii="Times New Roman" w:hAnsi="Times New Roman" w:cs="Times New Roman"/>
          <w:sz w:val="28"/>
          <w:szCs w:val="28"/>
        </w:rPr>
        <w:t>1024</w:t>
      </w:r>
      <w:r w:rsidR="00364EA8" w:rsidRPr="00557CB7">
        <w:rPr>
          <w:rFonts w:ascii="Times New Roman" w:hAnsi="Times New Roman" w:cs="Times New Roman"/>
          <w:sz w:val="28"/>
          <w:szCs w:val="28"/>
        </w:rPr>
        <w:t xml:space="preserve"> Кбит/с, общеобразовательных организаций </w:t>
      </w:r>
      <w:r w:rsidR="006D5049">
        <w:rPr>
          <w:rFonts w:ascii="Times New Roman" w:hAnsi="Times New Roman" w:cs="Times New Roman"/>
          <w:sz w:val="28"/>
          <w:szCs w:val="28"/>
        </w:rPr>
        <w:t>около</w:t>
      </w:r>
      <w:r w:rsidR="00364EA8" w:rsidRPr="00557CB7">
        <w:rPr>
          <w:rFonts w:ascii="Times New Roman" w:hAnsi="Times New Roman" w:cs="Times New Roman"/>
          <w:sz w:val="28"/>
          <w:szCs w:val="28"/>
        </w:rPr>
        <w:t xml:space="preserve"> </w:t>
      </w:r>
      <w:r w:rsidR="00587699">
        <w:rPr>
          <w:rFonts w:ascii="Times New Roman" w:hAnsi="Times New Roman" w:cs="Times New Roman"/>
          <w:sz w:val="28"/>
          <w:szCs w:val="28"/>
        </w:rPr>
        <w:t>2048</w:t>
      </w:r>
      <w:r w:rsidR="00364EA8" w:rsidRPr="00557CB7">
        <w:rPr>
          <w:rFonts w:ascii="Times New Roman" w:hAnsi="Times New Roman" w:cs="Times New Roman"/>
          <w:sz w:val="28"/>
          <w:szCs w:val="28"/>
        </w:rPr>
        <w:t xml:space="preserve"> Кбит/с.</w:t>
      </w:r>
      <w:r w:rsidR="0055386E" w:rsidRPr="00557CB7">
        <w:rPr>
          <w:rFonts w:ascii="Times New Roman" w:hAnsi="Times New Roman" w:cs="Times New Roman"/>
          <w:sz w:val="28"/>
          <w:szCs w:val="28"/>
        </w:rPr>
        <w:t xml:space="preserve"> По данным мониторинга скорости доступа в сеть Инте</w:t>
      </w:r>
      <w:r w:rsidR="0055386E" w:rsidRPr="00557CB7">
        <w:rPr>
          <w:rFonts w:ascii="Times New Roman" w:hAnsi="Times New Roman" w:cs="Times New Roman"/>
          <w:sz w:val="28"/>
          <w:szCs w:val="28"/>
        </w:rPr>
        <w:t>р</w:t>
      </w:r>
      <w:r w:rsidR="0055386E" w:rsidRPr="00557CB7">
        <w:rPr>
          <w:rFonts w:ascii="Times New Roman" w:hAnsi="Times New Roman" w:cs="Times New Roman"/>
          <w:sz w:val="28"/>
          <w:szCs w:val="28"/>
        </w:rPr>
        <w:t>нет (</w:t>
      </w:r>
      <w:r w:rsidR="006D5049">
        <w:rPr>
          <w:rFonts w:ascii="Times New Roman" w:hAnsi="Times New Roman" w:cs="Times New Roman"/>
          <w:sz w:val="28"/>
          <w:szCs w:val="28"/>
        </w:rPr>
        <w:t>ноябрь</w:t>
      </w:r>
      <w:r w:rsidR="0055386E" w:rsidRPr="00557CB7">
        <w:rPr>
          <w:rFonts w:ascii="Times New Roman" w:hAnsi="Times New Roman" w:cs="Times New Roman"/>
          <w:sz w:val="28"/>
          <w:szCs w:val="28"/>
        </w:rPr>
        <w:t xml:space="preserve"> 2015 г.) количество школ, имеющих скорость подключение ниже 1Мб/с</w:t>
      </w:r>
      <w:proofErr w:type="gramEnd"/>
      <w:r w:rsidR="0055386E" w:rsidRPr="00557CB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D5049">
        <w:rPr>
          <w:rFonts w:ascii="Times New Roman" w:hAnsi="Times New Roman" w:cs="Times New Roman"/>
          <w:sz w:val="28"/>
          <w:szCs w:val="28"/>
        </w:rPr>
        <w:t>6</w:t>
      </w:r>
      <w:r w:rsidR="0055386E" w:rsidRPr="00557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5386E" w:rsidRPr="00557CB7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6D5049">
        <w:rPr>
          <w:rFonts w:ascii="Times New Roman" w:hAnsi="Times New Roman" w:cs="Times New Roman"/>
          <w:sz w:val="28"/>
          <w:szCs w:val="28"/>
        </w:rPr>
        <w:t xml:space="preserve"> (5 из них филиалы) </w:t>
      </w:r>
      <w:r w:rsidR="0055386E" w:rsidRPr="00557CB7">
        <w:rPr>
          <w:rFonts w:ascii="Times New Roman" w:hAnsi="Times New Roman" w:cs="Times New Roman"/>
          <w:sz w:val="28"/>
          <w:szCs w:val="28"/>
        </w:rPr>
        <w:t xml:space="preserve"> из них имеющих скорость по</w:t>
      </w:r>
      <w:r w:rsidR="0055386E" w:rsidRPr="00557CB7">
        <w:rPr>
          <w:rFonts w:ascii="Times New Roman" w:hAnsi="Times New Roman" w:cs="Times New Roman"/>
          <w:sz w:val="28"/>
          <w:szCs w:val="28"/>
        </w:rPr>
        <w:t>д</w:t>
      </w:r>
      <w:r w:rsidR="0055386E" w:rsidRPr="00557CB7">
        <w:rPr>
          <w:rFonts w:ascii="Times New Roman" w:hAnsi="Times New Roman" w:cs="Times New Roman"/>
          <w:sz w:val="28"/>
          <w:szCs w:val="28"/>
        </w:rPr>
        <w:t xml:space="preserve">ключения 128 Кбит/с </w:t>
      </w:r>
      <w:r w:rsidR="00C8114C">
        <w:rPr>
          <w:rFonts w:ascii="Times New Roman" w:hAnsi="Times New Roman" w:cs="Times New Roman"/>
          <w:sz w:val="28"/>
          <w:szCs w:val="28"/>
        </w:rPr>
        <w:t>100</w:t>
      </w:r>
      <w:r w:rsidR="0055386E" w:rsidRPr="00557CB7">
        <w:rPr>
          <w:rFonts w:ascii="Times New Roman" w:hAnsi="Times New Roman" w:cs="Times New Roman"/>
          <w:sz w:val="28"/>
          <w:szCs w:val="28"/>
        </w:rPr>
        <w:t>%. Основные провайдеры, предоставляющие услуги Интернета образовательным организациям, ОАО «</w:t>
      </w:r>
      <w:proofErr w:type="spellStart"/>
      <w:r w:rsidR="0055386E" w:rsidRPr="00557CB7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55386E" w:rsidRPr="00557CB7">
        <w:rPr>
          <w:rFonts w:ascii="Times New Roman" w:hAnsi="Times New Roman" w:cs="Times New Roman"/>
          <w:sz w:val="28"/>
          <w:szCs w:val="28"/>
        </w:rPr>
        <w:t>»</w:t>
      </w:r>
      <w:r w:rsidR="00C8114C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C8114C">
        <w:rPr>
          <w:rFonts w:ascii="Times New Roman" w:hAnsi="Times New Roman" w:cs="Times New Roman"/>
          <w:sz w:val="28"/>
          <w:szCs w:val="28"/>
        </w:rPr>
        <w:t>М</w:t>
      </w:r>
      <w:r w:rsidR="00C8114C">
        <w:rPr>
          <w:rFonts w:ascii="Times New Roman" w:hAnsi="Times New Roman" w:cs="Times New Roman"/>
          <w:sz w:val="28"/>
          <w:szCs w:val="28"/>
        </w:rPr>
        <w:t>и</w:t>
      </w:r>
      <w:r w:rsidR="00C8114C">
        <w:rPr>
          <w:rFonts w:ascii="Times New Roman" w:hAnsi="Times New Roman" w:cs="Times New Roman"/>
          <w:sz w:val="28"/>
          <w:szCs w:val="28"/>
        </w:rPr>
        <w:t>леком</w:t>
      </w:r>
      <w:proofErr w:type="spellEnd"/>
      <w:r w:rsidR="00C8114C">
        <w:rPr>
          <w:rFonts w:ascii="Times New Roman" w:hAnsi="Times New Roman" w:cs="Times New Roman"/>
          <w:sz w:val="28"/>
          <w:szCs w:val="28"/>
        </w:rPr>
        <w:t>», Мегафон</w:t>
      </w:r>
      <w:r w:rsidR="0055386E" w:rsidRPr="00557CB7">
        <w:rPr>
          <w:rFonts w:ascii="Times New Roman" w:hAnsi="Times New Roman" w:cs="Times New Roman"/>
          <w:sz w:val="28"/>
          <w:szCs w:val="28"/>
        </w:rPr>
        <w:t>.</w:t>
      </w:r>
    </w:p>
    <w:p w:rsidR="000F69EC" w:rsidRPr="00557CB7" w:rsidRDefault="00981CA5" w:rsidP="009D390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557CB7">
        <w:rPr>
          <w:color w:val="auto"/>
          <w:sz w:val="28"/>
          <w:szCs w:val="28"/>
        </w:rPr>
        <w:t>В целях</w:t>
      </w:r>
      <w:r w:rsidR="001C7071" w:rsidRPr="00557CB7">
        <w:rPr>
          <w:color w:val="auto"/>
          <w:sz w:val="28"/>
          <w:szCs w:val="28"/>
        </w:rPr>
        <w:t xml:space="preserve"> эффективного использования </w:t>
      </w:r>
      <w:proofErr w:type="gramStart"/>
      <w:r w:rsidR="001C7071" w:rsidRPr="00557CB7">
        <w:rPr>
          <w:color w:val="auto"/>
          <w:sz w:val="28"/>
          <w:szCs w:val="28"/>
        </w:rPr>
        <w:t>ИКТ-оборудования</w:t>
      </w:r>
      <w:proofErr w:type="gramEnd"/>
      <w:r w:rsidR="001C7071" w:rsidRPr="00557CB7">
        <w:rPr>
          <w:color w:val="auto"/>
          <w:sz w:val="28"/>
          <w:szCs w:val="28"/>
        </w:rPr>
        <w:t>, работы с сайтами образовательных организаций, работы в автоматизированных сист</w:t>
      </w:r>
      <w:r w:rsidR="001C7071" w:rsidRPr="00557CB7">
        <w:rPr>
          <w:color w:val="auto"/>
          <w:sz w:val="28"/>
          <w:szCs w:val="28"/>
        </w:rPr>
        <w:t>е</w:t>
      </w:r>
      <w:r w:rsidR="001C7071" w:rsidRPr="00557CB7">
        <w:rPr>
          <w:color w:val="auto"/>
          <w:sz w:val="28"/>
          <w:szCs w:val="28"/>
        </w:rPr>
        <w:t xml:space="preserve">мах необходимо подключение всех образовательных организаций </w:t>
      </w:r>
      <w:r w:rsidR="00C8114C">
        <w:rPr>
          <w:color w:val="auto"/>
          <w:sz w:val="28"/>
          <w:szCs w:val="28"/>
        </w:rPr>
        <w:t>Змеин</w:t>
      </w:r>
      <w:r w:rsidR="00C8114C">
        <w:rPr>
          <w:color w:val="auto"/>
          <w:sz w:val="28"/>
          <w:szCs w:val="28"/>
        </w:rPr>
        <w:t>о</w:t>
      </w:r>
      <w:r w:rsidR="00C8114C">
        <w:rPr>
          <w:color w:val="auto"/>
          <w:sz w:val="28"/>
          <w:szCs w:val="28"/>
        </w:rPr>
        <w:t xml:space="preserve">горского </w:t>
      </w:r>
      <w:r w:rsidR="001C7071" w:rsidRPr="00557CB7">
        <w:rPr>
          <w:color w:val="auto"/>
          <w:sz w:val="28"/>
          <w:szCs w:val="28"/>
        </w:rPr>
        <w:t>района к сети Интернет.</w:t>
      </w:r>
    </w:p>
    <w:p w:rsidR="00251580" w:rsidRPr="00557CB7" w:rsidRDefault="001A38D8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38D8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E0FAE" w:rsidRPr="00BC1947">
        <w:rPr>
          <w:rFonts w:ascii="Times New Roman" w:hAnsi="Times New Roman" w:cs="Times New Roman"/>
          <w:color w:val="auto"/>
          <w:sz w:val="28"/>
          <w:szCs w:val="28"/>
        </w:rPr>
        <w:t xml:space="preserve"> школ имеют в штате квалифицированных специалистов по информатизации</w:t>
      </w:r>
      <w:r w:rsidR="007E0FAE" w:rsidRPr="001A38D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D6B1B">
        <w:rPr>
          <w:rFonts w:ascii="Times New Roman" w:hAnsi="Times New Roman" w:cs="Times New Roman"/>
          <w:color w:val="auto"/>
          <w:sz w:val="28"/>
          <w:szCs w:val="28"/>
        </w:rPr>
        <w:t>но они</w:t>
      </w:r>
      <w:r w:rsidR="007E0FAE" w:rsidRPr="00BC1947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осуществляют </w:t>
      </w:r>
      <w:r w:rsidR="009D6B1B">
        <w:rPr>
          <w:rFonts w:ascii="Times New Roman" w:hAnsi="Times New Roman" w:cs="Times New Roman"/>
          <w:color w:val="auto"/>
          <w:sz w:val="28"/>
          <w:szCs w:val="28"/>
        </w:rPr>
        <w:t>свои полномочия не</w:t>
      </w:r>
      <w:r w:rsidR="007E0FAE" w:rsidRPr="00BC19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D6B1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E0FAE" w:rsidRPr="00BC1947">
        <w:rPr>
          <w:rFonts w:ascii="Times New Roman" w:hAnsi="Times New Roman" w:cs="Times New Roman"/>
          <w:color w:val="auto"/>
          <w:sz w:val="28"/>
          <w:szCs w:val="28"/>
        </w:rPr>
        <w:t>рамках отдельной должности.</w:t>
      </w:r>
      <w:r w:rsidR="007E0FAE" w:rsidRPr="00C811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0FAE" w:rsidRPr="001A38D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1A38D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E0FAE"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 школах существует проблема кадров</w:t>
      </w:r>
      <w:r w:rsidR="00CB25E0">
        <w:rPr>
          <w:rFonts w:ascii="Times New Roman" w:hAnsi="Times New Roman" w:cs="Times New Roman"/>
          <w:color w:val="auto"/>
          <w:sz w:val="28"/>
          <w:szCs w:val="28"/>
        </w:rPr>
        <w:t xml:space="preserve"> по информатизации, </w:t>
      </w:r>
      <w:r w:rsidR="007E0FAE"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обязанности </w:t>
      </w:r>
      <w:r w:rsidR="00CB25E0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специалиста по информатизации </w:t>
      </w:r>
      <w:r w:rsidR="007E0FAE" w:rsidRPr="00557CB7">
        <w:rPr>
          <w:rFonts w:ascii="Times New Roman" w:hAnsi="Times New Roman" w:cs="Times New Roman"/>
          <w:color w:val="auto"/>
          <w:sz w:val="28"/>
          <w:szCs w:val="28"/>
        </w:rPr>
        <w:t>выполняют учителя непрофильного предмета.</w:t>
      </w:r>
      <w:r w:rsidR="00251580"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 В то же время организовано повышение квалификации педагогических коллективов в области ИКТ. </w:t>
      </w:r>
    </w:p>
    <w:p w:rsidR="00AA49EA" w:rsidRPr="00557CB7" w:rsidRDefault="00C8114C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1C7071" w:rsidRPr="00557CB7">
        <w:rPr>
          <w:rFonts w:ascii="Times New Roman" w:hAnsi="Times New Roman" w:cs="Times New Roman"/>
          <w:sz w:val="28"/>
          <w:szCs w:val="28"/>
        </w:rPr>
        <w:t xml:space="preserve">% 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Змеиногорского </w:t>
      </w:r>
      <w:r w:rsidR="001C7071" w:rsidRPr="00557CB7">
        <w:rPr>
          <w:rFonts w:ascii="Times New Roman" w:hAnsi="Times New Roman" w:cs="Times New Roman"/>
          <w:sz w:val="28"/>
          <w:szCs w:val="28"/>
        </w:rPr>
        <w:t>района осуществ</w:t>
      </w:r>
      <w:r w:rsidR="000F69EC" w:rsidRPr="00557CB7">
        <w:rPr>
          <w:rFonts w:ascii="Times New Roman" w:hAnsi="Times New Roman" w:cs="Times New Roman"/>
          <w:sz w:val="28"/>
          <w:szCs w:val="28"/>
        </w:rPr>
        <w:t>и</w:t>
      </w:r>
      <w:r w:rsidR="001C7071" w:rsidRPr="00557CB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071" w:rsidRPr="00557CB7">
        <w:rPr>
          <w:rFonts w:ascii="Times New Roman" w:hAnsi="Times New Roman" w:cs="Times New Roman"/>
          <w:sz w:val="28"/>
          <w:szCs w:val="28"/>
        </w:rPr>
        <w:t xml:space="preserve">первоначальный </w:t>
      </w:r>
      <w:r w:rsidR="000F69EC" w:rsidRPr="00557CB7">
        <w:rPr>
          <w:rFonts w:ascii="Times New Roman" w:hAnsi="Times New Roman" w:cs="Times New Roman"/>
          <w:sz w:val="28"/>
          <w:szCs w:val="28"/>
        </w:rPr>
        <w:t>ввод данных в АИС</w:t>
      </w:r>
      <w:r w:rsidR="001C7071" w:rsidRPr="00557CB7">
        <w:rPr>
          <w:rFonts w:ascii="Times New Roman" w:hAnsi="Times New Roman" w:cs="Times New Roman"/>
          <w:sz w:val="28"/>
          <w:szCs w:val="28"/>
        </w:rPr>
        <w:t xml:space="preserve"> «Сетевой край. Образов</w:t>
      </w:r>
      <w:r w:rsidR="001C7071" w:rsidRPr="00557CB7">
        <w:rPr>
          <w:rFonts w:ascii="Times New Roman" w:hAnsi="Times New Roman" w:cs="Times New Roman"/>
          <w:sz w:val="28"/>
          <w:szCs w:val="28"/>
        </w:rPr>
        <w:t>а</w:t>
      </w:r>
      <w:r w:rsidR="001C7071" w:rsidRPr="00557CB7">
        <w:rPr>
          <w:rFonts w:ascii="Times New Roman" w:hAnsi="Times New Roman" w:cs="Times New Roman"/>
          <w:sz w:val="28"/>
          <w:szCs w:val="28"/>
        </w:rPr>
        <w:t xml:space="preserve">ние». Количество </w:t>
      </w:r>
      <w:proofErr w:type="gramStart"/>
      <w:r w:rsidR="001C7071" w:rsidRPr="00557CB7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работающих в АИС с выставлением промежуточных и итоговых оценок в 2014-2015 учебном году </w:t>
      </w:r>
      <w:r w:rsidR="001C7071" w:rsidRPr="00C56E7C">
        <w:rPr>
          <w:rFonts w:ascii="Times New Roman" w:hAnsi="Times New Roman" w:cs="Times New Roman"/>
          <w:sz w:val="28"/>
          <w:szCs w:val="28"/>
        </w:rPr>
        <w:t>составляло</w:t>
      </w:r>
      <w:proofErr w:type="gramEnd"/>
      <w:r w:rsidR="001C7071" w:rsidRPr="00C56E7C">
        <w:rPr>
          <w:rFonts w:ascii="Times New Roman" w:hAnsi="Times New Roman" w:cs="Times New Roman"/>
          <w:sz w:val="28"/>
          <w:szCs w:val="28"/>
        </w:rPr>
        <w:t xml:space="preserve"> </w:t>
      </w:r>
      <w:r w:rsidR="00C56E7C" w:rsidRPr="00236304">
        <w:rPr>
          <w:rFonts w:ascii="Times New Roman" w:hAnsi="Times New Roman" w:cs="Times New Roman"/>
          <w:sz w:val="28"/>
          <w:szCs w:val="28"/>
        </w:rPr>
        <w:t>85,</w:t>
      </w:r>
      <w:r w:rsidR="00236304" w:rsidRPr="00236304">
        <w:rPr>
          <w:rFonts w:ascii="Times New Roman" w:hAnsi="Times New Roman" w:cs="Times New Roman"/>
          <w:sz w:val="28"/>
          <w:szCs w:val="28"/>
        </w:rPr>
        <w:t>6</w:t>
      </w:r>
      <w:r w:rsidR="001C7071" w:rsidRPr="00236304">
        <w:rPr>
          <w:rFonts w:ascii="Times New Roman" w:hAnsi="Times New Roman" w:cs="Times New Roman"/>
          <w:sz w:val="28"/>
          <w:szCs w:val="28"/>
        </w:rPr>
        <w:t>%,</w:t>
      </w:r>
      <w:r w:rsidR="001C7071" w:rsidRPr="002363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7071" w:rsidRPr="00557CB7">
        <w:rPr>
          <w:rFonts w:ascii="Times New Roman" w:hAnsi="Times New Roman" w:cs="Times New Roman"/>
          <w:sz w:val="28"/>
          <w:szCs w:val="28"/>
        </w:rPr>
        <w:t xml:space="preserve">полнота заполнения итоговых оценок составляет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236304">
        <w:rPr>
          <w:rFonts w:ascii="Times New Roman" w:hAnsi="Times New Roman" w:cs="Times New Roman"/>
          <w:sz w:val="28"/>
          <w:szCs w:val="28"/>
        </w:rPr>
        <w:t>,2</w:t>
      </w:r>
      <w:r w:rsidR="001C7071" w:rsidRPr="00557CB7">
        <w:rPr>
          <w:rFonts w:ascii="Times New Roman" w:hAnsi="Times New Roman" w:cs="Times New Roman"/>
          <w:sz w:val="28"/>
          <w:szCs w:val="28"/>
        </w:rPr>
        <w:t xml:space="preserve">%. Из них выставляют текущие оценки и пропуски уроков </w:t>
      </w:r>
      <w:r>
        <w:rPr>
          <w:rFonts w:ascii="Times New Roman" w:hAnsi="Times New Roman" w:cs="Times New Roman"/>
          <w:sz w:val="28"/>
          <w:szCs w:val="28"/>
        </w:rPr>
        <w:t>92,8</w:t>
      </w:r>
      <w:r w:rsidR="001C7071" w:rsidRPr="00557CB7">
        <w:rPr>
          <w:rFonts w:ascii="Times New Roman" w:hAnsi="Times New Roman" w:cs="Times New Roman"/>
          <w:sz w:val="28"/>
          <w:szCs w:val="28"/>
        </w:rPr>
        <w:t xml:space="preserve">%. </w:t>
      </w:r>
      <w:r w:rsidR="00F356A6" w:rsidRPr="00557CB7">
        <w:rPr>
          <w:rFonts w:ascii="Times New Roman" w:hAnsi="Times New Roman" w:cs="Times New Roman"/>
          <w:sz w:val="28"/>
          <w:szCs w:val="28"/>
        </w:rPr>
        <w:t>Общеобраз</w:t>
      </w:r>
      <w:r w:rsidR="00F356A6" w:rsidRPr="00557CB7">
        <w:rPr>
          <w:rFonts w:ascii="Times New Roman" w:hAnsi="Times New Roman" w:cs="Times New Roman"/>
          <w:sz w:val="28"/>
          <w:szCs w:val="28"/>
        </w:rPr>
        <w:t>о</w:t>
      </w:r>
      <w:r w:rsidR="00F356A6" w:rsidRPr="00557CB7">
        <w:rPr>
          <w:rFonts w:ascii="Times New Roman" w:hAnsi="Times New Roman" w:cs="Times New Roman"/>
          <w:sz w:val="28"/>
          <w:szCs w:val="28"/>
        </w:rPr>
        <w:t xml:space="preserve">вательными организациями внесено в </w:t>
      </w:r>
      <w:r w:rsidR="001C7071" w:rsidRPr="00557CB7">
        <w:rPr>
          <w:rFonts w:ascii="Times New Roman" w:hAnsi="Times New Roman" w:cs="Times New Roman"/>
          <w:sz w:val="28"/>
          <w:szCs w:val="28"/>
        </w:rPr>
        <w:t>АИС «Сетевой край. Образование»</w:t>
      </w:r>
      <w:r w:rsidR="00F356A6" w:rsidRPr="00557CB7">
        <w:rPr>
          <w:rFonts w:ascii="Times New Roman" w:hAnsi="Times New Roman" w:cs="Times New Roman"/>
          <w:sz w:val="28"/>
          <w:szCs w:val="28"/>
        </w:rPr>
        <w:t xml:space="preserve"> к</w:t>
      </w:r>
      <w:r w:rsidR="00F356A6" w:rsidRPr="00557CB7">
        <w:rPr>
          <w:rFonts w:ascii="Times New Roman" w:hAnsi="Times New Roman" w:cs="Times New Roman"/>
          <w:sz w:val="28"/>
          <w:szCs w:val="28"/>
        </w:rPr>
        <w:t>а</w:t>
      </w:r>
      <w:r w:rsidR="00F356A6" w:rsidRPr="00557CB7">
        <w:rPr>
          <w:rFonts w:ascii="Times New Roman" w:hAnsi="Times New Roman" w:cs="Times New Roman"/>
          <w:sz w:val="28"/>
          <w:szCs w:val="28"/>
        </w:rPr>
        <w:t>лендарно-тематическое планирование</w:t>
      </w:r>
      <w:r w:rsidR="00AA49EA" w:rsidRPr="00557CB7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D26A8">
        <w:rPr>
          <w:rFonts w:ascii="Times New Roman" w:hAnsi="Times New Roman" w:cs="Times New Roman"/>
          <w:sz w:val="28"/>
          <w:szCs w:val="28"/>
        </w:rPr>
        <w:t>394</w:t>
      </w:r>
      <w:r w:rsidR="00AA49EA" w:rsidRPr="00557CB7">
        <w:rPr>
          <w:rFonts w:ascii="Times New Roman" w:hAnsi="Times New Roman" w:cs="Times New Roman"/>
          <w:sz w:val="28"/>
          <w:szCs w:val="28"/>
        </w:rPr>
        <w:t xml:space="preserve"> шт.</w:t>
      </w:r>
      <w:r w:rsidR="00F356A6" w:rsidRPr="00557CB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D26A8">
        <w:rPr>
          <w:rFonts w:ascii="Times New Roman" w:hAnsi="Times New Roman" w:cs="Times New Roman"/>
          <w:sz w:val="28"/>
          <w:szCs w:val="28"/>
        </w:rPr>
        <w:t>28</w:t>
      </w:r>
      <w:r w:rsidR="00AA49EA" w:rsidRPr="00557CB7">
        <w:rPr>
          <w:rFonts w:ascii="Times New Roman" w:hAnsi="Times New Roman" w:cs="Times New Roman"/>
          <w:sz w:val="28"/>
          <w:szCs w:val="28"/>
        </w:rPr>
        <w:t xml:space="preserve"> на 1 общеобразовательную организацию. </w:t>
      </w:r>
    </w:p>
    <w:p w:rsidR="001C7071" w:rsidRPr="00B4126E" w:rsidRDefault="00636F6A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636F6A">
        <w:rPr>
          <w:rFonts w:ascii="Times New Roman" w:hAnsi="Times New Roman" w:cs="Times New Roman"/>
          <w:sz w:val="28"/>
          <w:szCs w:val="28"/>
        </w:rPr>
        <w:t>10</w:t>
      </w:r>
      <w:r w:rsidR="00AA49EA" w:rsidRPr="00636F6A">
        <w:rPr>
          <w:rFonts w:ascii="Times New Roman" w:hAnsi="Times New Roman" w:cs="Times New Roman"/>
          <w:sz w:val="28"/>
          <w:szCs w:val="28"/>
        </w:rPr>
        <w:t xml:space="preserve"> школ заполняют домашнее задание в АИС в среднем на </w:t>
      </w:r>
      <w:r w:rsidRPr="00636F6A">
        <w:rPr>
          <w:rFonts w:ascii="Times New Roman" w:hAnsi="Times New Roman" w:cs="Times New Roman"/>
          <w:sz w:val="28"/>
          <w:szCs w:val="28"/>
        </w:rPr>
        <w:t>14,5</w:t>
      </w:r>
      <w:r w:rsidR="001C7071" w:rsidRPr="00636F6A">
        <w:rPr>
          <w:rFonts w:ascii="Times New Roman" w:hAnsi="Times New Roman" w:cs="Times New Roman"/>
          <w:sz w:val="28"/>
          <w:szCs w:val="28"/>
        </w:rPr>
        <w:t>%.</w:t>
      </w:r>
      <w:r w:rsidR="00AA49EA" w:rsidRPr="00B412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="00AA49EA" w:rsidRPr="00636F6A">
        <w:rPr>
          <w:rFonts w:ascii="Times New Roman" w:hAnsi="Times New Roman" w:cs="Times New Roman"/>
          <w:sz w:val="28"/>
          <w:szCs w:val="28"/>
        </w:rPr>
        <w:t xml:space="preserve">В </w:t>
      </w:r>
      <w:r w:rsidRPr="00636F6A">
        <w:rPr>
          <w:rFonts w:ascii="Times New Roman" w:hAnsi="Times New Roman" w:cs="Times New Roman"/>
          <w:sz w:val="28"/>
          <w:szCs w:val="28"/>
        </w:rPr>
        <w:t>8 общеобразовательных организациях</w:t>
      </w:r>
      <w:r w:rsidR="00AA49EA" w:rsidRPr="00636F6A">
        <w:rPr>
          <w:rFonts w:ascii="Times New Roman" w:hAnsi="Times New Roman" w:cs="Times New Roman"/>
          <w:sz w:val="28"/>
          <w:szCs w:val="28"/>
        </w:rPr>
        <w:t xml:space="preserve"> организована работа в АИС учащихся и родителей, количество входов составляет </w:t>
      </w:r>
      <w:r w:rsidRPr="00636F6A">
        <w:rPr>
          <w:rFonts w:ascii="Times New Roman" w:hAnsi="Times New Roman" w:cs="Times New Roman"/>
          <w:sz w:val="28"/>
          <w:szCs w:val="28"/>
        </w:rPr>
        <w:t>менее 10</w:t>
      </w:r>
      <w:r w:rsidR="00AA49EA" w:rsidRPr="00636F6A">
        <w:rPr>
          <w:rFonts w:ascii="Times New Roman" w:hAnsi="Times New Roman" w:cs="Times New Roman"/>
          <w:sz w:val="28"/>
          <w:szCs w:val="28"/>
        </w:rPr>
        <w:t xml:space="preserve"> в месяц. </w:t>
      </w:r>
      <w:r w:rsidR="00AA49EA" w:rsidRPr="00695E56">
        <w:rPr>
          <w:rFonts w:ascii="Times New Roman" w:hAnsi="Times New Roman" w:cs="Times New Roman"/>
          <w:sz w:val="28"/>
          <w:szCs w:val="28"/>
        </w:rPr>
        <w:t>В муниципал</w:t>
      </w:r>
      <w:r w:rsidR="00AA49EA" w:rsidRPr="00695E56">
        <w:rPr>
          <w:rFonts w:ascii="Times New Roman" w:hAnsi="Times New Roman" w:cs="Times New Roman"/>
          <w:sz w:val="28"/>
          <w:szCs w:val="28"/>
        </w:rPr>
        <w:t>ь</w:t>
      </w:r>
      <w:r w:rsidR="00AA49EA" w:rsidRPr="00695E56">
        <w:rPr>
          <w:rFonts w:ascii="Times New Roman" w:hAnsi="Times New Roman" w:cs="Times New Roman"/>
          <w:sz w:val="28"/>
          <w:szCs w:val="28"/>
        </w:rPr>
        <w:t xml:space="preserve">ном органе управления образованием эффективно организована работа в АИС, число входов за месяц в 2014-2015 учебном году в среднем составляет </w:t>
      </w:r>
      <w:r w:rsidR="00695E56" w:rsidRPr="00695E56">
        <w:rPr>
          <w:rFonts w:ascii="Times New Roman" w:hAnsi="Times New Roman" w:cs="Times New Roman"/>
          <w:sz w:val="28"/>
          <w:szCs w:val="28"/>
        </w:rPr>
        <w:t>34</w:t>
      </w:r>
      <w:r w:rsidR="00AA49EA" w:rsidRPr="00695E56">
        <w:rPr>
          <w:rFonts w:ascii="Times New Roman" w:hAnsi="Times New Roman" w:cs="Times New Roman"/>
          <w:sz w:val="28"/>
          <w:szCs w:val="28"/>
        </w:rPr>
        <w:t xml:space="preserve"> вход</w:t>
      </w:r>
      <w:r w:rsidR="00236304" w:rsidRPr="00695E56">
        <w:rPr>
          <w:rFonts w:ascii="Times New Roman" w:hAnsi="Times New Roman" w:cs="Times New Roman"/>
          <w:sz w:val="28"/>
          <w:szCs w:val="28"/>
        </w:rPr>
        <w:t>а</w:t>
      </w:r>
      <w:r w:rsidR="00AA49EA" w:rsidRPr="00695E56">
        <w:rPr>
          <w:rFonts w:ascii="Times New Roman" w:hAnsi="Times New Roman" w:cs="Times New Roman"/>
          <w:sz w:val="28"/>
          <w:szCs w:val="28"/>
        </w:rPr>
        <w:t xml:space="preserve"> в систему.</w:t>
      </w:r>
    </w:p>
    <w:p w:rsidR="000F69EC" w:rsidRPr="00B4126E" w:rsidRDefault="001C7071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695E56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общеобразовательных организаций, ведущих </w:t>
      </w:r>
      <w:r w:rsidR="00933442" w:rsidRPr="00695E56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695E56">
        <w:rPr>
          <w:rFonts w:ascii="Times New Roman" w:hAnsi="Times New Roman" w:cs="Times New Roman"/>
          <w:sz w:val="28"/>
          <w:szCs w:val="28"/>
        </w:rPr>
        <w:t>электронный журнал (выставление текущих, промежуточных, итоговых оц</w:t>
      </w:r>
      <w:r w:rsidRPr="00695E56">
        <w:rPr>
          <w:rFonts w:ascii="Times New Roman" w:hAnsi="Times New Roman" w:cs="Times New Roman"/>
          <w:sz w:val="28"/>
          <w:szCs w:val="28"/>
        </w:rPr>
        <w:t>е</w:t>
      </w:r>
      <w:r w:rsidRPr="00695E56">
        <w:rPr>
          <w:rFonts w:ascii="Times New Roman" w:hAnsi="Times New Roman" w:cs="Times New Roman"/>
          <w:sz w:val="28"/>
          <w:szCs w:val="28"/>
        </w:rPr>
        <w:t>нок, пропусков уроков, заполнение разделов учебных программ, учебных планов</w:t>
      </w:r>
      <w:r w:rsidR="00AA49EA" w:rsidRPr="00695E56">
        <w:rPr>
          <w:rFonts w:ascii="Times New Roman" w:hAnsi="Times New Roman" w:cs="Times New Roman"/>
          <w:sz w:val="28"/>
          <w:szCs w:val="28"/>
        </w:rPr>
        <w:t xml:space="preserve">, заполнение домашнего задания) </w:t>
      </w:r>
      <w:r w:rsidR="00520542">
        <w:rPr>
          <w:rFonts w:ascii="Times New Roman" w:hAnsi="Times New Roman" w:cs="Times New Roman"/>
          <w:sz w:val="28"/>
          <w:szCs w:val="28"/>
        </w:rPr>
        <w:t>–3 организации</w:t>
      </w:r>
      <w:r w:rsidR="00AA49EA" w:rsidRPr="00B412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  <w:r w:rsidR="00251580" w:rsidRPr="00B412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="00251580" w:rsidRPr="00695E5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F69EC" w:rsidRPr="00695E56">
        <w:rPr>
          <w:rFonts w:ascii="Times New Roman" w:hAnsi="Times New Roman" w:cs="Times New Roman"/>
          <w:sz w:val="28"/>
          <w:szCs w:val="28"/>
        </w:rPr>
        <w:t>д</w:t>
      </w:r>
      <w:r w:rsidR="000F69EC" w:rsidRPr="00695E56">
        <w:rPr>
          <w:rFonts w:ascii="Times New Roman" w:hAnsi="Times New Roman" w:cs="Times New Roman"/>
          <w:sz w:val="28"/>
          <w:szCs w:val="28"/>
        </w:rPr>
        <w:t>о</w:t>
      </w:r>
      <w:r w:rsidR="000F69EC" w:rsidRPr="00695E56">
        <w:rPr>
          <w:rFonts w:ascii="Times New Roman" w:hAnsi="Times New Roman" w:cs="Times New Roman"/>
          <w:sz w:val="28"/>
          <w:szCs w:val="28"/>
        </w:rPr>
        <w:t>ля образовательных организаций, оказывающих муниципальные услуги</w:t>
      </w:r>
      <w:r w:rsidR="00933442" w:rsidRPr="00695E56">
        <w:rPr>
          <w:rFonts w:ascii="Times New Roman" w:hAnsi="Times New Roman" w:cs="Times New Roman"/>
          <w:sz w:val="28"/>
          <w:szCs w:val="28"/>
        </w:rPr>
        <w:t xml:space="preserve"> </w:t>
      </w:r>
      <w:r w:rsidR="000F69EC" w:rsidRPr="00695E56">
        <w:rPr>
          <w:rFonts w:ascii="Times New Roman" w:hAnsi="Times New Roman" w:cs="Times New Roman"/>
          <w:sz w:val="28"/>
          <w:szCs w:val="28"/>
        </w:rPr>
        <w:t>«</w:t>
      </w:r>
      <w:r w:rsidR="000F69EC" w:rsidRPr="00695E5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информации о текущей успеваемости учащегося, ведение электронного дневника и электронного журнала успеваемости», «Предоста</w:t>
      </w:r>
      <w:r w:rsidR="000F69EC" w:rsidRPr="00695E5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F69EC" w:rsidRPr="00695E56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 информации об образовательных программах и учебных планах, раб</w:t>
      </w:r>
      <w:r w:rsidR="000F69EC" w:rsidRPr="00695E5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F69EC" w:rsidRPr="00695E56">
        <w:rPr>
          <w:rFonts w:ascii="Times New Roman" w:hAnsi="Times New Roman" w:cs="Times New Roman"/>
          <w:sz w:val="28"/>
          <w:szCs w:val="28"/>
          <w:shd w:val="clear" w:color="auto" w:fill="FFFFFF"/>
        </w:rPr>
        <w:t>чих программах учебных курсов, предметов, дисциплин (модулей), годовы</w:t>
      </w:r>
      <w:r w:rsidR="00251580" w:rsidRPr="00695E56">
        <w:rPr>
          <w:rFonts w:ascii="Times New Roman" w:hAnsi="Times New Roman" w:cs="Times New Roman"/>
          <w:sz w:val="28"/>
          <w:szCs w:val="28"/>
          <w:shd w:val="clear" w:color="auto" w:fill="FFFFFF"/>
        </w:rPr>
        <w:t>х кален</w:t>
      </w:r>
      <w:r w:rsidR="002A1EFB">
        <w:rPr>
          <w:rFonts w:ascii="Times New Roman" w:hAnsi="Times New Roman" w:cs="Times New Roman"/>
          <w:sz w:val="28"/>
          <w:szCs w:val="28"/>
          <w:shd w:val="clear" w:color="auto" w:fill="FFFFFF"/>
        </w:rPr>
        <w:t>дарных учебных графиков</w:t>
      </w:r>
      <w:r w:rsidR="00251580" w:rsidRPr="00695E5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33442" w:rsidRPr="00695E56">
        <w:rPr>
          <w:rFonts w:ascii="Times New Roman" w:hAnsi="Times New Roman" w:cs="Times New Roman"/>
          <w:sz w:val="28"/>
          <w:szCs w:val="28"/>
        </w:rPr>
        <w:t xml:space="preserve"> в полном размере</w:t>
      </w:r>
      <w:r w:rsidR="00251580" w:rsidRPr="00695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</w:t>
      </w:r>
      <w:r w:rsidR="00695E56" w:rsidRPr="00695E56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251580" w:rsidRPr="00695E56">
        <w:rPr>
          <w:rFonts w:ascii="Times New Roman" w:hAnsi="Times New Roman" w:cs="Times New Roman"/>
          <w:sz w:val="28"/>
          <w:szCs w:val="28"/>
          <w:shd w:val="clear" w:color="auto" w:fill="FFFFFF"/>
        </w:rPr>
        <w:t>%.</w:t>
      </w:r>
    </w:p>
    <w:p w:rsidR="0055386E" w:rsidRPr="00B4126E" w:rsidRDefault="00933442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2526E1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3334D2" w:rsidRPr="002526E1">
        <w:rPr>
          <w:rFonts w:ascii="Times New Roman" w:hAnsi="Times New Roman" w:cs="Times New Roman"/>
          <w:color w:val="auto"/>
          <w:sz w:val="28"/>
          <w:szCs w:val="28"/>
        </w:rPr>
        <w:t>% образовательных организаций имеют официальные сайты.</w:t>
      </w:r>
      <w:r w:rsidR="003334D2" w:rsidRPr="00B412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="003334D2" w:rsidRPr="00B4180B">
        <w:rPr>
          <w:rFonts w:ascii="Times New Roman" w:hAnsi="Times New Roman" w:cs="Times New Roman"/>
          <w:color w:val="auto"/>
          <w:sz w:val="28"/>
          <w:szCs w:val="28"/>
        </w:rPr>
        <w:t xml:space="preserve">Средний уровень информационной открытости общеобразовательных организаций (по данным мониторинга, проведенного </w:t>
      </w:r>
      <w:r w:rsidR="00B4180B" w:rsidRPr="00B4180B">
        <w:rPr>
          <w:rFonts w:ascii="Times New Roman" w:hAnsi="Times New Roman" w:cs="Times New Roman"/>
          <w:color w:val="auto"/>
          <w:sz w:val="28"/>
          <w:szCs w:val="28"/>
        </w:rPr>
        <w:t xml:space="preserve">АКИАЦ в январе-феврале </w:t>
      </w:r>
      <w:r w:rsidR="00E4558A" w:rsidRPr="00B4180B">
        <w:rPr>
          <w:rFonts w:ascii="Times New Roman" w:hAnsi="Times New Roman" w:cs="Times New Roman"/>
          <w:color w:val="auto"/>
          <w:sz w:val="28"/>
          <w:szCs w:val="28"/>
        </w:rPr>
        <w:t>2015</w:t>
      </w:r>
      <w:r w:rsidR="00B4180B" w:rsidRPr="00B4180B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3334D2" w:rsidRPr="00B4180B">
        <w:rPr>
          <w:rFonts w:ascii="Times New Roman" w:hAnsi="Times New Roman" w:cs="Times New Roman"/>
          <w:color w:val="auto"/>
          <w:sz w:val="28"/>
          <w:szCs w:val="28"/>
        </w:rPr>
        <w:t xml:space="preserve">) составляет </w:t>
      </w:r>
      <w:r w:rsidR="00B4180B" w:rsidRPr="00B4180B">
        <w:rPr>
          <w:rFonts w:ascii="Times New Roman" w:hAnsi="Times New Roman" w:cs="Times New Roman"/>
          <w:color w:val="auto"/>
          <w:sz w:val="28"/>
          <w:szCs w:val="28"/>
        </w:rPr>
        <w:t>77,3</w:t>
      </w:r>
      <w:r w:rsidR="003334D2" w:rsidRPr="00B4180B">
        <w:rPr>
          <w:rFonts w:ascii="Times New Roman" w:hAnsi="Times New Roman" w:cs="Times New Roman"/>
          <w:color w:val="auto"/>
          <w:sz w:val="28"/>
          <w:szCs w:val="28"/>
        </w:rPr>
        <w:t>%,</w:t>
      </w:r>
      <w:r w:rsidR="003334D2" w:rsidRPr="00B412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="003334D2" w:rsidRPr="00B4180B">
        <w:rPr>
          <w:rFonts w:ascii="Times New Roman" w:hAnsi="Times New Roman" w:cs="Times New Roman"/>
          <w:color w:val="auto"/>
          <w:sz w:val="28"/>
          <w:szCs w:val="28"/>
        </w:rPr>
        <w:t xml:space="preserve">дошкольных образовательных организаций – </w:t>
      </w:r>
      <w:r w:rsidR="00B4180B" w:rsidRPr="00B4180B">
        <w:rPr>
          <w:rFonts w:ascii="Times New Roman" w:hAnsi="Times New Roman" w:cs="Times New Roman"/>
          <w:color w:val="auto"/>
          <w:sz w:val="28"/>
          <w:szCs w:val="28"/>
        </w:rPr>
        <w:t>77,9</w:t>
      </w:r>
      <w:r w:rsidR="003334D2" w:rsidRPr="00B4180B">
        <w:rPr>
          <w:rFonts w:ascii="Times New Roman" w:hAnsi="Times New Roman" w:cs="Times New Roman"/>
          <w:color w:val="auto"/>
          <w:sz w:val="28"/>
          <w:szCs w:val="28"/>
        </w:rPr>
        <w:t>%,</w:t>
      </w:r>
      <w:r w:rsidR="003334D2" w:rsidRPr="00B412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="003334D2" w:rsidRPr="001D44C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334D2" w:rsidRPr="00B4180B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рганизаций дополнительного образования детей – </w:t>
      </w:r>
      <w:r w:rsidR="00E4558A" w:rsidRPr="00B4180B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="003334D2" w:rsidRPr="00B4180B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B4180B" w:rsidRPr="00B4180B">
        <w:rPr>
          <w:rFonts w:ascii="Times New Roman" w:hAnsi="Times New Roman" w:cs="Times New Roman"/>
          <w:color w:val="auto"/>
          <w:sz w:val="28"/>
          <w:szCs w:val="28"/>
        </w:rPr>
        <w:t xml:space="preserve"> (по данным мониторинга комитета от 01.09.2015г.)</w:t>
      </w:r>
      <w:r w:rsidR="0055386E" w:rsidRPr="00B4180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5386E" w:rsidRPr="00B4126E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="0055386E" w:rsidRPr="001D44C6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="001D44C6" w:rsidRPr="001D44C6">
        <w:rPr>
          <w:rFonts w:ascii="Times New Roman" w:hAnsi="Times New Roman" w:cs="Times New Roman"/>
          <w:color w:val="auto"/>
          <w:sz w:val="28"/>
          <w:szCs w:val="28"/>
        </w:rPr>
        <w:t>78,57</w:t>
      </w:r>
      <w:r w:rsidR="0055386E" w:rsidRPr="001D44C6">
        <w:rPr>
          <w:rFonts w:ascii="Times New Roman" w:hAnsi="Times New Roman" w:cs="Times New Roman"/>
          <w:color w:val="auto"/>
          <w:sz w:val="28"/>
          <w:szCs w:val="28"/>
        </w:rPr>
        <w:t xml:space="preserve">% образовательных организаций структура сайта соответствует приказу </w:t>
      </w:r>
      <w:proofErr w:type="spellStart"/>
      <w:r w:rsidR="0055386E" w:rsidRPr="001D44C6">
        <w:rPr>
          <w:rFonts w:ascii="Times New Roman" w:hAnsi="Times New Roman" w:cs="Times New Roman"/>
          <w:color w:val="auto"/>
          <w:sz w:val="28"/>
          <w:szCs w:val="28"/>
        </w:rPr>
        <w:t>Рособрнадзора</w:t>
      </w:r>
      <w:proofErr w:type="spellEnd"/>
      <w:r w:rsidR="0055386E" w:rsidRPr="001D44C6">
        <w:rPr>
          <w:rFonts w:ascii="Times New Roman" w:hAnsi="Times New Roman" w:cs="Times New Roman"/>
          <w:color w:val="auto"/>
          <w:sz w:val="28"/>
          <w:szCs w:val="28"/>
        </w:rPr>
        <w:t xml:space="preserve"> от 29.05.2014г</w:t>
      </w:r>
      <w:r w:rsidR="001D44C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D44C6" w:rsidRPr="001D44C6">
        <w:rPr>
          <w:rFonts w:ascii="Times New Roman" w:hAnsi="Times New Roman" w:cs="Times New Roman"/>
          <w:color w:val="auto"/>
          <w:sz w:val="28"/>
          <w:szCs w:val="28"/>
        </w:rPr>
        <w:t xml:space="preserve"> №785 (по данным мониторинга ГУ 24.11.2015</w:t>
      </w:r>
      <w:r w:rsidR="001D44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44C6" w:rsidRPr="001D44C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D44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44C6" w:rsidRPr="001D44C6">
        <w:rPr>
          <w:rFonts w:ascii="Times New Roman" w:hAnsi="Times New Roman" w:cs="Times New Roman"/>
          <w:color w:val="auto"/>
          <w:sz w:val="28"/>
          <w:szCs w:val="28"/>
        </w:rPr>
        <w:t>01.12.2015г.)</w:t>
      </w:r>
      <w:r w:rsidR="0055386E" w:rsidRPr="001D44C6">
        <w:rPr>
          <w:rFonts w:ascii="Times New Roman" w:hAnsi="Times New Roman" w:cs="Times New Roman"/>
          <w:color w:val="auto"/>
          <w:sz w:val="28"/>
          <w:szCs w:val="28"/>
        </w:rPr>
        <w:t xml:space="preserve">. У </w:t>
      </w:r>
      <w:r w:rsidR="00B26701" w:rsidRPr="001D44C6">
        <w:rPr>
          <w:rFonts w:ascii="Times New Roman" w:hAnsi="Times New Roman" w:cs="Times New Roman"/>
          <w:color w:val="auto"/>
          <w:sz w:val="28"/>
          <w:szCs w:val="28"/>
        </w:rPr>
        <w:t>35</w:t>
      </w:r>
      <w:r w:rsidR="0055386E" w:rsidRPr="001D44C6">
        <w:rPr>
          <w:rFonts w:ascii="Times New Roman" w:hAnsi="Times New Roman" w:cs="Times New Roman"/>
          <w:color w:val="auto"/>
          <w:sz w:val="28"/>
          <w:szCs w:val="28"/>
        </w:rPr>
        <w:t>% - публикуемая информация в новостной ленте актуальна, обновляется не реже 1 раза в 10 дней.</w:t>
      </w:r>
    </w:p>
    <w:p w:rsidR="0055386E" w:rsidRPr="00557CB7" w:rsidRDefault="007E5389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>Все образовательные организации имеют электронные почтовые ящ</w:t>
      </w:r>
      <w:r w:rsidRPr="00557CB7">
        <w:rPr>
          <w:rFonts w:ascii="Times New Roman" w:hAnsi="Times New Roman" w:cs="Times New Roman"/>
          <w:sz w:val="28"/>
          <w:szCs w:val="28"/>
        </w:rPr>
        <w:t>и</w:t>
      </w:r>
      <w:r w:rsidRPr="00557CB7">
        <w:rPr>
          <w:rFonts w:ascii="Times New Roman" w:hAnsi="Times New Roman" w:cs="Times New Roman"/>
          <w:sz w:val="28"/>
          <w:szCs w:val="28"/>
        </w:rPr>
        <w:t xml:space="preserve">ки, из них </w:t>
      </w:r>
      <w:r w:rsidR="002A1EFB">
        <w:rPr>
          <w:rFonts w:ascii="Times New Roman" w:hAnsi="Times New Roman" w:cs="Times New Roman"/>
          <w:sz w:val="28"/>
          <w:szCs w:val="28"/>
        </w:rPr>
        <w:t xml:space="preserve">100% </w:t>
      </w:r>
      <w:r w:rsidRPr="00557CB7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proofErr w:type="gramStart"/>
      <w:r w:rsidRPr="00557CB7">
        <w:rPr>
          <w:rFonts w:ascii="Times New Roman" w:hAnsi="Times New Roman" w:cs="Times New Roman"/>
          <w:sz w:val="28"/>
          <w:szCs w:val="28"/>
        </w:rPr>
        <w:t>отече</w:t>
      </w:r>
      <w:r w:rsidR="002A1EFB">
        <w:rPr>
          <w:rFonts w:ascii="Times New Roman" w:hAnsi="Times New Roman" w:cs="Times New Roman"/>
          <w:sz w:val="28"/>
          <w:szCs w:val="28"/>
        </w:rPr>
        <w:t>ственными</w:t>
      </w:r>
      <w:proofErr w:type="gramEnd"/>
      <w:r w:rsidR="002A1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EFB">
        <w:rPr>
          <w:rFonts w:ascii="Times New Roman" w:hAnsi="Times New Roman" w:cs="Times New Roman"/>
          <w:sz w:val="28"/>
          <w:szCs w:val="28"/>
        </w:rPr>
        <w:t>Интернет-компаниями</w:t>
      </w:r>
      <w:proofErr w:type="spellEnd"/>
      <w:r w:rsidRPr="00557CB7">
        <w:rPr>
          <w:rFonts w:ascii="Times New Roman" w:hAnsi="Times New Roman" w:cs="Times New Roman"/>
          <w:sz w:val="28"/>
          <w:szCs w:val="28"/>
        </w:rPr>
        <w:t>.</w:t>
      </w:r>
      <w:r w:rsidR="003B23AD" w:rsidRPr="00557CB7">
        <w:rPr>
          <w:rFonts w:ascii="Times New Roman" w:hAnsi="Times New Roman" w:cs="Times New Roman"/>
          <w:sz w:val="28"/>
          <w:szCs w:val="28"/>
        </w:rPr>
        <w:t xml:space="preserve"> Необходима организация использования корпоративной электронной почты образовательных организациях. В рамках организации информационного взаимодействия необходимо подключение к единой (краевой) защищенной сети передачи данных МОУО и всех образовательных организаций, для ок</w:t>
      </w:r>
      <w:r w:rsidR="003B23AD" w:rsidRPr="00557CB7">
        <w:rPr>
          <w:rFonts w:ascii="Times New Roman" w:hAnsi="Times New Roman" w:cs="Times New Roman"/>
          <w:sz w:val="28"/>
          <w:szCs w:val="28"/>
        </w:rPr>
        <w:t>а</w:t>
      </w:r>
      <w:r w:rsidR="003B23AD" w:rsidRPr="00557CB7">
        <w:rPr>
          <w:rFonts w:ascii="Times New Roman" w:hAnsi="Times New Roman" w:cs="Times New Roman"/>
          <w:sz w:val="28"/>
          <w:szCs w:val="28"/>
        </w:rPr>
        <w:t>зания муниципальных услуг в электронном виде - использовать системы межведомственного взаимодействия в МОУО.</w:t>
      </w:r>
    </w:p>
    <w:p w:rsidR="00542A29" w:rsidRPr="00557CB7" w:rsidRDefault="00542A29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Не все образовательные организации имеют программу информатизации. Доля образовательных организаций, имеющих программу информатизации на </w:t>
      </w:r>
      <w:r w:rsidRPr="00BC1947">
        <w:rPr>
          <w:rFonts w:ascii="Times New Roman" w:hAnsi="Times New Roman" w:cs="Times New Roman"/>
          <w:color w:val="auto"/>
          <w:sz w:val="28"/>
          <w:szCs w:val="28"/>
        </w:rPr>
        <w:t xml:space="preserve">период до 2018 года, составляет </w:t>
      </w:r>
      <w:r w:rsidR="00BC1947" w:rsidRPr="00BC1947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BC1947">
        <w:rPr>
          <w:rFonts w:ascii="Times New Roman" w:hAnsi="Times New Roman" w:cs="Times New Roman"/>
          <w:color w:val="auto"/>
          <w:sz w:val="28"/>
          <w:szCs w:val="28"/>
        </w:rPr>
        <w:t xml:space="preserve">%, из них общеобразовательных организаций – </w:t>
      </w:r>
      <w:r w:rsidR="00BC1947" w:rsidRPr="00BC194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B173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</w:t>
      </w:r>
      <w:r w:rsidRPr="00BC1947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CE3670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BC1947">
        <w:rPr>
          <w:rFonts w:ascii="Times New Roman" w:hAnsi="Times New Roman" w:cs="Times New Roman"/>
          <w:color w:val="auto"/>
          <w:sz w:val="28"/>
          <w:szCs w:val="28"/>
        </w:rPr>
        <w:t xml:space="preserve">. В </w:t>
      </w:r>
      <w:r w:rsidR="00BC1947" w:rsidRPr="00BC1947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BC1947">
        <w:rPr>
          <w:rFonts w:ascii="Times New Roman" w:hAnsi="Times New Roman" w:cs="Times New Roman"/>
          <w:color w:val="auto"/>
          <w:sz w:val="28"/>
          <w:szCs w:val="28"/>
        </w:rPr>
        <w:t xml:space="preserve"> % программ предусмотрены </w:t>
      </w:r>
      <w:r w:rsidRPr="006D5049">
        <w:rPr>
          <w:rFonts w:ascii="Times New Roman" w:hAnsi="Times New Roman" w:cs="Times New Roman"/>
          <w:color w:val="auto"/>
          <w:sz w:val="28"/>
          <w:szCs w:val="28"/>
        </w:rPr>
        <w:t>меры по защите информации в соответствии с законодательством РФ</w:t>
      </w:r>
      <w:r w:rsidRPr="00596629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542A29" w:rsidRPr="00557CB7" w:rsidRDefault="00542A29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>В обще</w:t>
      </w:r>
      <w:r w:rsidR="000F69EC" w:rsidRPr="00557CB7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Pr="00557CB7">
        <w:rPr>
          <w:rFonts w:ascii="Times New Roman" w:hAnsi="Times New Roman" w:cs="Times New Roman"/>
          <w:sz w:val="28"/>
          <w:szCs w:val="28"/>
        </w:rPr>
        <w:t>ях</w:t>
      </w:r>
      <w:r w:rsidR="000F69EC" w:rsidRPr="00557CB7">
        <w:rPr>
          <w:rFonts w:ascii="Times New Roman" w:hAnsi="Times New Roman" w:cs="Times New Roman"/>
          <w:sz w:val="28"/>
          <w:szCs w:val="28"/>
        </w:rPr>
        <w:t xml:space="preserve"> организовано ограничение до</w:t>
      </w:r>
      <w:r w:rsidR="000F69EC" w:rsidRPr="00557CB7">
        <w:rPr>
          <w:rFonts w:ascii="Times New Roman" w:hAnsi="Times New Roman" w:cs="Times New Roman"/>
          <w:sz w:val="28"/>
          <w:szCs w:val="28"/>
        </w:rPr>
        <w:t>с</w:t>
      </w:r>
      <w:r w:rsidR="000F69EC" w:rsidRPr="00557CB7">
        <w:rPr>
          <w:rFonts w:ascii="Times New Roman" w:hAnsi="Times New Roman" w:cs="Times New Roman"/>
          <w:sz w:val="28"/>
          <w:szCs w:val="28"/>
        </w:rPr>
        <w:t>тупа обучающихся к информационным ресурсам, не соответствующим зад</w:t>
      </w:r>
      <w:r w:rsidR="000F69EC" w:rsidRPr="00557CB7">
        <w:rPr>
          <w:rFonts w:ascii="Times New Roman" w:hAnsi="Times New Roman" w:cs="Times New Roman"/>
          <w:sz w:val="28"/>
          <w:szCs w:val="28"/>
        </w:rPr>
        <w:t>а</w:t>
      </w:r>
      <w:r w:rsidR="000F69EC" w:rsidRPr="00557CB7">
        <w:rPr>
          <w:rFonts w:ascii="Times New Roman" w:hAnsi="Times New Roman" w:cs="Times New Roman"/>
          <w:sz w:val="28"/>
          <w:szCs w:val="28"/>
        </w:rPr>
        <w:t>чам образования и воспитания</w:t>
      </w:r>
      <w:r w:rsidRPr="00BC1947">
        <w:rPr>
          <w:rFonts w:ascii="Times New Roman" w:hAnsi="Times New Roman" w:cs="Times New Roman"/>
          <w:sz w:val="28"/>
          <w:szCs w:val="28"/>
        </w:rPr>
        <w:t xml:space="preserve">: у </w:t>
      </w:r>
      <w:r w:rsidR="00BC1947" w:rsidRPr="00BC1947">
        <w:rPr>
          <w:rFonts w:ascii="Times New Roman" w:hAnsi="Times New Roman" w:cs="Times New Roman"/>
          <w:sz w:val="28"/>
          <w:szCs w:val="28"/>
        </w:rPr>
        <w:t>100</w:t>
      </w:r>
      <w:r w:rsidRPr="00BC1947">
        <w:rPr>
          <w:rFonts w:ascii="Times New Roman" w:hAnsi="Times New Roman" w:cs="Times New Roman"/>
          <w:sz w:val="28"/>
          <w:szCs w:val="28"/>
        </w:rPr>
        <w:t>%</w:t>
      </w:r>
      <w:r w:rsidR="00DB263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BC1947">
        <w:rPr>
          <w:rFonts w:ascii="Times New Roman" w:hAnsi="Times New Roman" w:cs="Times New Roman"/>
          <w:sz w:val="28"/>
          <w:szCs w:val="28"/>
        </w:rPr>
        <w:t xml:space="preserve"> имеются системы </w:t>
      </w:r>
      <w:proofErr w:type="spellStart"/>
      <w:r w:rsidRPr="00BC1947">
        <w:rPr>
          <w:rFonts w:ascii="Times New Roman" w:hAnsi="Times New Roman" w:cs="Times New Roman"/>
          <w:sz w:val="28"/>
          <w:szCs w:val="28"/>
        </w:rPr>
        <w:t>ко</w:t>
      </w:r>
      <w:r w:rsidRPr="00BC1947">
        <w:rPr>
          <w:rFonts w:ascii="Times New Roman" w:hAnsi="Times New Roman" w:cs="Times New Roman"/>
          <w:sz w:val="28"/>
          <w:szCs w:val="28"/>
        </w:rPr>
        <w:t>н</w:t>
      </w:r>
      <w:r w:rsidRPr="00BC1947">
        <w:rPr>
          <w:rFonts w:ascii="Times New Roman" w:hAnsi="Times New Roman" w:cs="Times New Roman"/>
          <w:sz w:val="28"/>
          <w:szCs w:val="28"/>
        </w:rPr>
        <w:t>тентной</w:t>
      </w:r>
      <w:proofErr w:type="spellEnd"/>
      <w:r w:rsidRPr="00BC1947">
        <w:rPr>
          <w:rFonts w:ascii="Times New Roman" w:hAnsi="Times New Roman" w:cs="Times New Roman"/>
          <w:sz w:val="28"/>
          <w:szCs w:val="28"/>
        </w:rPr>
        <w:t xml:space="preserve"> фильтрации, у </w:t>
      </w:r>
      <w:r w:rsidR="00895E04" w:rsidRPr="00895E04">
        <w:rPr>
          <w:rFonts w:ascii="Times New Roman" w:hAnsi="Times New Roman" w:cs="Times New Roman"/>
          <w:sz w:val="28"/>
          <w:szCs w:val="28"/>
        </w:rPr>
        <w:t>96,2</w:t>
      </w:r>
      <w:r w:rsidRPr="00895E04">
        <w:rPr>
          <w:rFonts w:ascii="Times New Roman" w:hAnsi="Times New Roman" w:cs="Times New Roman"/>
          <w:sz w:val="28"/>
          <w:szCs w:val="28"/>
        </w:rPr>
        <w:t>%</w:t>
      </w:r>
      <w:r w:rsidRPr="00BC1947">
        <w:rPr>
          <w:rFonts w:ascii="Times New Roman" w:hAnsi="Times New Roman" w:cs="Times New Roman"/>
          <w:sz w:val="28"/>
          <w:szCs w:val="28"/>
        </w:rPr>
        <w:t xml:space="preserve"> приняты организационные</w:t>
      </w:r>
      <w:r w:rsidRPr="00557CB7">
        <w:rPr>
          <w:rFonts w:ascii="Times New Roman" w:hAnsi="Times New Roman" w:cs="Times New Roman"/>
          <w:sz w:val="28"/>
          <w:szCs w:val="28"/>
        </w:rPr>
        <w:t xml:space="preserve"> и администрати</w:t>
      </w:r>
      <w:r w:rsidRPr="00557CB7">
        <w:rPr>
          <w:rFonts w:ascii="Times New Roman" w:hAnsi="Times New Roman" w:cs="Times New Roman"/>
          <w:sz w:val="28"/>
          <w:szCs w:val="28"/>
        </w:rPr>
        <w:t>в</w:t>
      </w:r>
      <w:r w:rsidRPr="00557CB7">
        <w:rPr>
          <w:rFonts w:ascii="Times New Roman" w:hAnsi="Times New Roman" w:cs="Times New Roman"/>
          <w:sz w:val="28"/>
          <w:szCs w:val="28"/>
        </w:rPr>
        <w:t>ные меры по ограничению доступа учащихся общеобразовательных орган</w:t>
      </w:r>
      <w:r w:rsidRPr="00557CB7">
        <w:rPr>
          <w:rFonts w:ascii="Times New Roman" w:hAnsi="Times New Roman" w:cs="Times New Roman"/>
          <w:sz w:val="28"/>
          <w:szCs w:val="28"/>
        </w:rPr>
        <w:t>и</w:t>
      </w:r>
      <w:r w:rsidRPr="00557CB7">
        <w:rPr>
          <w:rFonts w:ascii="Times New Roman" w:hAnsi="Times New Roman" w:cs="Times New Roman"/>
          <w:sz w:val="28"/>
          <w:szCs w:val="28"/>
        </w:rPr>
        <w:t>заций края к информационным ресурсам, не соответствующим задачам обр</w:t>
      </w:r>
      <w:r w:rsidRPr="00557CB7">
        <w:rPr>
          <w:rFonts w:ascii="Times New Roman" w:hAnsi="Times New Roman" w:cs="Times New Roman"/>
          <w:sz w:val="28"/>
          <w:szCs w:val="28"/>
        </w:rPr>
        <w:t>а</w:t>
      </w:r>
      <w:r w:rsidRPr="00557CB7">
        <w:rPr>
          <w:rFonts w:ascii="Times New Roman" w:hAnsi="Times New Roman" w:cs="Times New Roman"/>
          <w:sz w:val="28"/>
          <w:szCs w:val="28"/>
        </w:rPr>
        <w:t>зования и воспитания.</w:t>
      </w:r>
    </w:p>
    <w:p w:rsidR="005E363E" w:rsidRPr="001B6B87" w:rsidRDefault="005E363E" w:rsidP="009D3903">
      <w:pPr>
        <w:pStyle w:val="a5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В образовательных организациях </w:t>
      </w:r>
      <w:r w:rsidR="00DF0F1A">
        <w:rPr>
          <w:rFonts w:ascii="Times New Roman" w:hAnsi="Times New Roman" w:cs="Times New Roman"/>
          <w:color w:val="auto"/>
          <w:sz w:val="28"/>
          <w:szCs w:val="28"/>
        </w:rPr>
        <w:t xml:space="preserve">Змеиногорского 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района имеются комплекты электронных образовательных ресурсов для организации </w:t>
      </w:r>
      <w:r w:rsidR="00DE0A1A" w:rsidRPr="00557CB7">
        <w:rPr>
          <w:rFonts w:ascii="Times New Roman" w:hAnsi="Times New Roman" w:cs="Times New Roman"/>
          <w:color w:val="auto"/>
          <w:sz w:val="28"/>
          <w:szCs w:val="28"/>
        </w:rPr>
        <w:t>учебного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 и воспитательного процесса. </w:t>
      </w:r>
      <w:r w:rsidRPr="001B6B8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BC1947" w:rsidRPr="001B6B87">
        <w:rPr>
          <w:rFonts w:ascii="Times New Roman" w:hAnsi="Times New Roman" w:cs="Times New Roman"/>
          <w:color w:val="auto"/>
          <w:sz w:val="28"/>
          <w:szCs w:val="28"/>
        </w:rPr>
        <w:t>50</w:t>
      </w:r>
      <w:r w:rsidRPr="001B6B87">
        <w:rPr>
          <w:rFonts w:ascii="Times New Roman" w:hAnsi="Times New Roman" w:cs="Times New Roman"/>
          <w:color w:val="auto"/>
          <w:sz w:val="28"/>
          <w:szCs w:val="28"/>
        </w:rPr>
        <w:t xml:space="preserve">% школ созданы и функционируют библиотечно-информационные центры. В </w:t>
      </w:r>
      <w:r w:rsidR="001B6B87" w:rsidRPr="001B6B8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B6B87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 w:rsidRPr="001B6B8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общеобразовательных организаций имеются автоматизированные системы управления библиотечным фондом. </w:t>
      </w:r>
    </w:p>
    <w:p w:rsidR="00797588" w:rsidRDefault="00632557" w:rsidP="009D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были достигнуты определенные успехи в постро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единой образовательной информационной среды</w:t>
      </w:r>
      <w:r w:rsidR="007975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88" w:rsidRDefault="00797588" w:rsidP="009D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93 %  дошкольных образовательных организаций подключен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тернет;</w:t>
      </w:r>
    </w:p>
    <w:p w:rsidR="00632557" w:rsidRDefault="00797588" w:rsidP="009D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всех дошкольных образовательных </w:t>
      </w:r>
      <w:r w:rsidR="0063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797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свой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588" w:rsidRDefault="00797588" w:rsidP="009D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специалисты дошкольных образовательных организаций прошли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по работе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сайтом и самостоятельно ведут работу по наполнению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</w:t>
      </w:r>
    </w:p>
    <w:p w:rsidR="00797588" w:rsidRPr="004372F4" w:rsidRDefault="00797588" w:rsidP="009D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сайты всех образовательных организаций приведены практически в полное соответствие законодательству РФ.</w:t>
      </w:r>
    </w:p>
    <w:p w:rsidR="008C7864" w:rsidRPr="00557CB7" w:rsidRDefault="008C7864" w:rsidP="009D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сложившиеся положительные тенденции </w:t>
      </w:r>
      <w:proofErr w:type="gramStart"/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3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Змеиногорском</w:t>
      </w:r>
      <w:proofErr w:type="gramEnd"/>
      <w:r w:rsidR="00C1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 сохраняются следующие проблемы информатизации образования:</w:t>
      </w:r>
    </w:p>
    <w:p w:rsidR="008C7864" w:rsidRPr="00557CB7" w:rsidRDefault="00867F3C" w:rsidP="009D39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высокий уровень </w:t>
      </w:r>
      <w:proofErr w:type="spellStart"/>
      <w:proofErr w:type="gramStart"/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spellEnd"/>
      <w:proofErr w:type="gramEnd"/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работников;</w:t>
      </w:r>
    </w:p>
    <w:p w:rsidR="008C7864" w:rsidRPr="00557CB7" w:rsidRDefault="00867F3C" w:rsidP="009D39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качества услуги доступа в Интернет – нестабильность по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и низкая скорость подключения;</w:t>
      </w:r>
    </w:p>
    <w:p w:rsidR="008C7864" w:rsidRPr="00557CB7" w:rsidRDefault="00867F3C" w:rsidP="009D39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компьютерной базы образовательных организаций, м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органа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Змеиногорского 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оборудованием для осуществления качественного образования, удовл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творяющего требованиям современного 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оснащение школ района и </w:t>
      </w:r>
      <w:r w:rsidR="00D6326C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компьютерной техникой, основное её количество к н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стоящему моменту морально уста</w:t>
      </w:r>
      <w:r w:rsidR="00CD05AE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рело и массово выходит из строя;</w:t>
      </w:r>
    </w:p>
    <w:p w:rsidR="00D6326C" w:rsidRPr="00557CB7" w:rsidRDefault="00867F3C" w:rsidP="009D39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326C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внедрением систем учета контингента на всех уровнях о</w:t>
      </w:r>
      <w:r w:rsidR="00D6326C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6326C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разования, предоставлением муниципальных услуг в сфере образования, н</w:t>
      </w:r>
      <w:r w:rsidR="00D6326C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6326C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обходима организация работы образовательных организаций как </w:t>
      </w:r>
      <w:proofErr w:type="gramStart"/>
      <w:r w:rsidR="00D6326C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6326C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АИС, так и в имеющихся</w:t>
      </w:r>
      <w:r w:rsidR="00A61845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326C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полным использованием</w:t>
      </w:r>
      <w:r w:rsidR="00CD05AE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имеющегося функци</w:t>
      </w:r>
      <w:r w:rsidR="00CD05AE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нала.</w:t>
      </w:r>
    </w:p>
    <w:p w:rsidR="008C7864" w:rsidRPr="00557CB7" w:rsidRDefault="008C7864" w:rsidP="009D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недостатки не разрозненны, а имеют четко выраже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системный характер. Все это свидетельствует о необходимости решения проблемы информатизации образования </w:t>
      </w:r>
      <w:r w:rsidR="0086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Змеиногорского 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 основе программно-целевого подхода, разработки и внедрения </w:t>
      </w:r>
      <w:r w:rsidR="00757BE4">
        <w:rPr>
          <w:rFonts w:ascii="Times New Roman" w:hAnsi="Times New Roman" w:cs="Times New Roman"/>
          <w:bCs/>
          <w:sz w:val="28"/>
          <w:szCs w:val="28"/>
        </w:rPr>
        <w:t>плана по ин</w:t>
      </w:r>
      <w:r w:rsidR="00A61845" w:rsidRPr="00557CB7">
        <w:rPr>
          <w:rFonts w:ascii="Times New Roman" w:hAnsi="Times New Roman" w:cs="Times New Roman"/>
          <w:bCs/>
          <w:sz w:val="28"/>
          <w:szCs w:val="28"/>
        </w:rPr>
        <w:t>формат</w:t>
      </w:r>
      <w:r w:rsidR="00A61845" w:rsidRPr="00557CB7">
        <w:rPr>
          <w:rFonts w:ascii="Times New Roman" w:hAnsi="Times New Roman" w:cs="Times New Roman"/>
          <w:bCs/>
          <w:sz w:val="28"/>
          <w:szCs w:val="28"/>
        </w:rPr>
        <w:t>и</w:t>
      </w:r>
      <w:r w:rsidR="00A61845" w:rsidRPr="00557CB7">
        <w:rPr>
          <w:rFonts w:ascii="Times New Roman" w:hAnsi="Times New Roman" w:cs="Times New Roman"/>
          <w:bCs/>
          <w:sz w:val="28"/>
          <w:szCs w:val="28"/>
        </w:rPr>
        <w:t>заци</w:t>
      </w:r>
      <w:r w:rsidR="00757BE4">
        <w:rPr>
          <w:rFonts w:ascii="Times New Roman" w:hAnsi="Times New Roman" w:cs="Times New Roman"/>
          <w:bCs/>
          <w:sz w:val="28"/>
          <w:szCs w:val="28"/>
        </w:rPr>
        <w:t>и</w:t>
      </w:r>
      <w:r w:rsidR="00A61845" w:rsidRPr="00557CB7"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системы образования и образовательного процесса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33FD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864" w:rsidRPr="00557CB7" w:rsidRDefault="00E628A5" w:rsidP="009D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направлен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комплексное решение проблемы доступности кач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образования для разных слоев населения на основе информацио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7864"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технологий.</w:t>
      </w:r>
    </w:p>
    <w:p w:rsidR="00F435AE" w:rsidRPr="00557CB7" w:rsidRDefault="00F435AE" w:rsidP="009D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EFA" w:rsidRDefault="006E2EFA" w:rsidP="00557C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 xml:space="preserve">2. Приоритеты муниципальной политики в сфере реализации </w:t>
      </w:r>
      <w:r w:rsidR="00B66AEE">
        <w:rPr>
          <w:rFonts w:ascii="Times New Roman" w:hAnsi="Times New Roman" w:cs="Times New Roman"/>
          <w:sz w:val="28"/>
          <w:szCs w:val="28"/>
        </w:rPr>
        <w:t>Плана</w:t>
      </w:r>
      <w:r w:rsidRPr="00557CB7">
        <w:rPr>
          <w:rFonts w:ascii="Times New Roman" w:hAnsi="Times New Roman" w:cs="Times New Roman"/>
          <w:sz w:val="28"/>
          <w:szCs w:val="28"/>
        </w:rPr>
        <w:t>, ее цели и задачи, описание основных ожидаемых конечных резуль</w:t>
      </w:r>
      <w:r w:rsidR="00E628A5">
        <w:rPr>
          <w:rFonts w:ascii="Times New Roman" w:hAnsi="Times New Roman" w:cs="Times New Roman"/>
          <w:sz w:val="28"/>
          <w:szCs w:val="28"/>
        </w:rPr>
        <w:t>татов Пл</w:t>
      </w:r>
      <w:r w:rsidR="00E628A5">
        <w:rPr>
          <w:rFonts w:ascii="Times New Roman" w:hAnsi="Times New Roman" w:cs="Times New Roman"/>
          <w:sz w:val="28"/>
          <w:szCs w:val="28"/>
        </w:rPr>
        <w:t>а</w:t>
      </w:r>
      <w:r w:rsidR="00E628A5">
        <w:rPr>
          <w:rFonts w:ascii="Times New Roman" w:hAnsi="Times New Roman" w:cs="Times New Roman"/>
          <w:sz w:val="28"/>
          <w:szCs w:val="28"/>
        </w:rPr>
        <w:t>на</w:t>
      </w:r>
      <w:r w:rsidRPr="00557CB7">
        <w:rPr>
          <w:rFonts w:ascii="Times New Roman" w:hAnsi="Times New Roman" w:cs="Times New Roman"/>
          <w:sz w:val="28"/>
          <w:szCs w:val="28"/>
        </w:rPr>
        <w:t>, сро</w:t>
      </w:r>
      <w:r w:rsidR="00E628A5">
        <w:rPr>
          <w:rFonts w:ascii="Times New Roman" w:hAnsi="Times New Roman" w:cs="Times New Roman"/>
          <w:sz w:val="28"/>
          <w:szCs w:val="28"/>
        </w:rPr>
        <w:t>ков и этапов его</w:t>
      </w:r>
      <w:r w:rsidRPr="00557CB7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E628A5">
        <w:rPr>
          <w:rFonts w:ascii="Times New Roman" w:hAnsi="Times New Roman" w:cs="Times New Roman"/>
          <w:sz w:val="28"/>
          <w:szCs w:val="28"/>
        </w:rPr>
        <w:t>.</w:t>
      </w:r>
    </w:p>
    <w:p w:rsidR="00A61845" w:rsidRPr="00557CB7" w:rsidRDefault="00A61845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 xml:space="preserve">2.1. Приоритеты муниципальной политики в сфере реализации </w:t>
      </w:r>
      <w:r w:rsidR="006D5049">
        <w:rPr>
          <w:rFonts w:ascii="Times New Roman" w:hAnsi="Times New Roman" w:cs="Times New Roman"/>
          <w:sz w:val="28"/>
          <w:szCs w:val="28"/>
        </w:rPr>
        <w:t>Плана</w:t>
      </w:r>
    </w:p>
    <w:p w:rsidR="00A61845" w:rsidRPr="00557CB7" w:rsidRDefault="00A61845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в сфере реализации </w:t>
      </w:r>
      <w:r w:rsidR="005B7DEE">
        <w:rPr>
          <w:rFonts w:ascii="Times New Roman" w:hAnsi="Times New Roman" w:cs="Times New Roman"/>
          <w:sz w:val="28"/>
          <w:szCs w:val="28"/>
        </w:rPr>
        <w:t>Плана</w:t>
      </w:r>
      <w:r w:rsidRPr="00557CB7">
        <w:rPr>
          <w:rFonts w:ascii="Times New Roman" w:hAnsi="Times New Roman" w:cs="Times New Roman"/>
          <w:sz w:val="28"/>
          <w:szCs w:val="28"/>
        </w:rPr>
        <w:t xml:space="preserve"> на период до 2018 года сформированы с учетом целей и задач, представленных в следующих стратегических документах:</w:t>
      </w:r>
    </w:p>
    <w:p w:rsidR="00344D9E" w:rsidRPr="00557CB7" w:rsidRDefault="00344D9E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Государственная программа Российской Федерации «Информацио</w:t>
      </w:r>
      <w:r w:rsidRPr="00557CB7">
        <w:rPr>
          <w:rFonts w:ascii="Times New Roman" w:hAnsi="Times New Roman" w:cs="Times New Roman"/>
          <w:bCs/>
          <w:sz w:val="28"/>
          <w:szCs w:val="28"/>
        </w:rPr>
        <w:t>н</w:t>
      </w:r>
      <w:r w:rsidRPr="00557CB7">
        <w:rPr>
          <w:rFonts w:ascii="Times New Roman" w:hAnsi="Times New Roman" w:cs="Times New Roman"/>
          <w:bCs/>
          <w:sz w:val="28"/>
          <w:szCs w:val="28"/>
        </w:rPr>
        <w:t>ное общество (2011 - 2020 годы)», утверждена постановлением Правительс</w:t>
      </w:r>
      <w:r w:rsidRPr="00557CB7">
        <w:rPr>
          <w:rFonts w:ascii="Times New Roman" w:hAnsi="Times New Roman" w:cs="Times New Roman"/>
          <w:bCs/>
          <w:sz w:val="28"/>
          <w:szCs w:val="28"/>
        </w:rPr>
        <w:t>т</w:t>
      </w:r>
      <w:r w:rsidRPr="00557CB7">
        <w:rPr>
          <w:rFonts w:ascii="Times New Roman" w:hAnsi="Times New Roman" w:cs="Times New Roman"/>
          <w:bCs/>
          <w:sz w:val="28"/>
          <w:szCs w:val="28"/>
        </w:rPr>
        <w:t xml:space="preserve">ва Российской Федерации </w:t>
      </w:r>
      <w:r w:rsidR="003B23AD" w:rsidRPr="00557CB7">
        <w:rPr>
          <w:rFonts w:ascii="Times New Roman" w:hAnsi="Times New Roman" w:cs="Times New Roman"/>
          <w:sz w:val="28"/>
          <w:szCs w:val="28"/>
        </w:rPr>
        <w:t>№</w:t>
      </w:r>
      <w:r w:rsidRPr="00557CB7">
        <w:rPr>
          <w:rFonts w:ascii="Times New Roman" w:hAnsi="Times New Roman" w:cs="Times New Roman"/>
          <w:sz w:val="28"/>
          <w:szCs w:val="28"/>
        </w:rPr>
        <w:t xml:space="preserve"> 313 </w:t>
      </w:r>
      <w:r w:rsidR="00F27916" w:rsidRPr="00557CB7">
        <w:rPr>
          <w:rFonts w:ascii="Times New Roman" w:hAnsi="Times New Roman" w:cs="Times New Roman"/>
          <w:sz w:val="28"/>
          <w:szCs w:val="28"/>
        </w:rPr>
        <w:t>от 15.04.2014;</w:t>
      </w:r>
    </w:p>
    <w:p w:rsidR="005A1365" w:rsidRPr="00557CB7" w:rsidRDefault="005A1365" w:rsidP="009D3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CB7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557CB7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557CB7">
        <w:rPr>
          <w:rFonts w:ascii="Times New Roman" w:hAnsi="Times New Roman"/>
          <w:sz w:val="28"/>
          <w:szCs w:val="28"/>
        </w:rPr>
        <w:t>№ 8-ФЗ от 09.02.2009 «Об обеспечении доступа к информации о деятельности государственных органов и органов местного самоуправления»;</w:t>
      </w:r>
    </w:p>
    <w:p w:rsidR="005A1365" w:rsidRPr="00557CB7" w:rsidRDefault="005A1365" w:rsidP="009D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CB7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№ 273-ФЗ от 29.12. 2012 «Об образовании в Российской Федерации»;</w:t>
      </w:r>
    </w:p>
    <w:p w:rsidR="005A1365" w:rsidRPr="00557CB7" w:rsidRDefault="005A1365" w:rsidP="009D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557CB7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557CB7">
        <w:rPr>
          <w:rFonts w:ascii="Times New Roman" w:hAnsi="Times New Roman" w:cs="Times New Roman"/>
          <w:sz w:val="28"/>
          <w:szCs w:val="28"/>
        </w:rPr>
        <w:t>№ 210-ФЗ от 27.07.2010 «Об организации предоставления государственных и муниципальных услуг»;</w:t>
      </w:r>
    </w:p>
    <w:p w:rsidR="005A1365" w:rsidRPr="00557CB7" w:rsidRDefault="005A1365" w:rsidP="009D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557CB7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557CB7">
        <w:rPr>
          <w:rFonts w:ascii="Times New Roman" w:hAnsi="Times New Roman" w:cs="Times New Roman"/>
          <w:sz w:val="28"/>
          <w:szCs w:val="28"/>
        </w:rPr>
        <w:t xml:space="preserve">№ 463-ФЗ от 29.12.2010 «О </w:t>
      </w:r>
      <w:r w:rsidRPr="00557CB7">
        <w:rPr>
          <w:rFonts w:ascii="Times New Roman" w:eastAsia="Times New Roman" w:hAnsi="Times New Roman" w:cs="Times New Roman"/>
          <w:sz w:val="28"/>
          <w:szCs w:val="28"/>
        </w:rPr>
        <w:t>защите детей от информации, причиняющей вред их здоровью и развитию»;</w:t>
      </w:r>
    </w:p>
    <w:p w:rsidR="005A1365" w:rsidRPr="00557CB7" w:rsidRDefault="005A1365" w:rsidP="009D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CB7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№ 149-ФЗ от 27.07.2006 «Об информации, информационных технологиях и о защите информации»;</w:t>
      </w:r>
    </w:p>
    <w:p w:rsidR="00D047BE" w:rsidRPr="00557CB7" w:rsidRDefault="00D047BE" w:rsidP="009D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CB7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Российской Федерации №152-ФЗ </w:t>
      </w:r>
      <w:r w:rsidR="00831D9F" w:rsidRPr="00557CB7">
        <w:rPr>
          <w:rFonts w:ascii="Times New Roman" w:eastAsia="Times New Roman" w:hAnsi="Times New Roman" w:cs="Times New Roman"/>
          <w:sz w:val="28"/>
          <w:szCs w:val="28"/>
        </w:rPr>
        <w:t xml:space="preserve">27.07.2006 </w:t>
      </w:r>
      <w:r w:rsidRPr="00557CB7">
        <w:rPr>
          <w:rFonts w:ascii="Times New Roman" w:eastAsia="Times New Roman" w:hAnsi="Times New Roman" w:cs="Times New Roman"/>
          <w:sz w:val="28"/>
          <w:szCs w:val="28"/>
        </w:rPr>
        <w:t>«О персональных данных»</w:t>
      </w:r>
      <w:r w:rsidR="00831D9F" w:rsidRPr="00557C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5136" w:rsidRPr="00557CB7" w:rsidRDefault="00715136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 xml:space="preserve">распоряжение Правительства </w:t>
      </w:r>
      <w:r w:rsidRPr="00557CB7">
        <w:rPr>
          <w:rFonts w:ascii="Times New Roman" w:hAnsi="Times New Roman" w:cs="Times New Roman"/>
          <w:sz w:val="28"/>
        </w:rPr>
        <w:t>Российской Федерации</w:t>
      </w:r>
      <w:r w:rsidRPr="00557CB7">
        <w:rPr>
          <w:rFonts w:ascii="Times New Roman" w:hAnsi="Times New Roman" w:cs="Times New Roman"/>
          <w:sz w:val="28"/>
          <w:szCs w:val="28"/>
        </w:rPr>
        <w:t xml:space="preserve"> № 2125-р от 25.10.2014 «Об утверждении концепции создания единой федеральной ме</w:t>
      </w:r>
      <w:r w:rsidRPr="00557CB7">
        <w:rPr>
          <w:rFonts w:ascii="Times New Roman" w:hAnsi="Times New Roman" w:cs="Times New Roman"/>
          <w:sz w:val="28"/>
          <w:szCs w:val="28"/>
        </w:rPr>
        <w:t>ж</w:t>
      </w:r>
      <w:r w:rsidRPr="00557CB7">
        <w:rPr>
          <w:rFonts w:ascii="Times New Roman" w:hAnsi="Times New Roman" w:cs="Times New Roman"/>
          <w:sz w:val="28"/>
          <w:szCs w:val="28"/>
        </w:rPr>
        <w:t>ведомственной системы учета контингента обучающихся по основным обр</w:t>
      </w:r>
      <w:r w:rsidRPr="00557CB7">
        <w:rPr>
          <w:rFonts w:ascii="Times New Roman" w:hAnsi="Times New Roman" w:cs="Times New Roman"/>
          <w:sz w:val="28"/>
          <w:szCs w:val="28"/>
        </w:rPr>
        <w:t>а</w:t>
      </w:r>
      <w:r w:rsidRPr="00557CB7">
        <w:rPr>
          <w:rFonts w:ascii="Times New Roman" w:hAnsi="Times New Roman" w:cs="Times New Roman"/>
          <w:sz w:val="28"/>
          <w:szCs w:val="28"/>
        </w:rPr>
        <w:t>зовательным программам и дополнительным общеобразовательным пр</w:t>
      </w:r>
      <w:r w:rsidRPr="00557CB7">
        <w:rPr>
          <w:rFonts w:ascii="Times New Roman" w:hAnsi="Times New Roman" w:cs="Times New Roman"/>
          <w:sz w:val="28"/>
          <w:szCs w:val="28"/>
        </w:rPr>
        <w:t>о</w:t>
      </w:r>
      <w:r w:rsidRPr="00557CB7">
        <w:rPr>
          <w:rFonts w:ascii="Times New Roman" w:hAnsi="Times New Roman" w:cs="Times New Roman"/>
          <w:sz w:val="28"/>
          <w:szCs w:val="28"/>
        </w:rPr>
        <w:t>граммам»;</w:t>
      </w:r>
    </w:p>
    <w:p w:rsidR="00A61845" w:rsidRPr="00557CB7" w:rsidRDefault="00B07673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>распоряжение</w:t>
      </w:r>
      <w:r w:rsidR="00A61845" w:rsidRPr="00557CB7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A1365" w:rsidRPr="00557CB7">
        <w:rPr>
          <w:rFonts w:ascii="Times New Roman" w:hAnsi="Times New Roman" w:cs="Times New Roman"/>
          <w:sz w:val="28"/>
        </w:rPr>
        <w:t>Российской Федерации</w:t>
      </w:r>
      <w:r w:rsidR="003B23AD" w:rsidRPr="00557CB7">
        <w:rPr>
          <w:rFonts w:ascii="Times New Roman" w:hAnsi="Times New Roman" w:cs="Times New Roman"/>
          <w:sz w:val="28"/>
          <w:szCs w:val="28"/>
        </w:rPr>
        <w:t xml:space="preserve">№ </w:t>
      </w:r>
      <w:r w:rsidR="00A61845" w:rsidRPr="00557CB7">
        <w:rPr>
          <w:rFonts w:ascii="Times New Roman" w:hAnsi="Times New Roman" w:cs="Times New Roman"/>
          <w:sz w:val="28"/>
          <w:szCs w:val="28"/>
        </w:rPr>
        <w:t xml:space="preserve">236-р от 14.02.2015 </w:t>
      </w:r>
      <w:r w:rsidR="00F27916" w:rsidRPr="00557CB7">
        <w:rPr>
          <w:rFonts w:ascii="Times New Roman" w:hAnsi="Times New Roman" w:cs="Times New Roman"/>
          <w:sz w:val="28"/>
          <w:szCs w:val="28"/>
        </w:rPr>
        <w:t>«Об утверждении плана мероприятий (</w:t>
      </w:r>
      <w:r w:rsidR="003D60F1" w:rsidRPr="00557CB7">
        <w:rPr>
          <w:rFonts w:ascii="Times New Roman" w:hAnsi="Times New Roman" w:cs="Times New Roman"/>
          <w:sz w:val="28"/>
          <w:szCs w:val="28"/>
        </w:rPr>
        <w:t>«</w:t>
      </w:r>
      <w:r w:rsidR="00F27916" w:rsidRPr="00557CB7">
        <w:rPr>
          <w:rFonts w:ascii="Times New Roman" w:hAnsi="Times New Roman" w:cs="Times New Roman"/>
          <w:sz w:val="28"/>
          <w:szCs w:val="28"/>
        </w:rPr>
        <w:t>дорожной карты</w:t>
      </w:r>
      <w:r w:rsidR="003D60F1" w:rsidRPr="00557CB7">
        <w:rPr>
          <w:rFonts w:ascii="Times New Roman" w:hAnsi="Times New Roman" w:cs="Times New Roman"/>
          <w:sz w:val="28"/>
          <w:szCs w:val="28"/>
        </w:rPr>
        <w:t>»</w:t>
      </w:r>
      <w:r w:rsidR="00F27916" w:rsidRPr="00557CB7">
        <w:rPr>
          <w:rFonts w:ascii="Times New Roman" w:hAnsi="Times New Roman" w:cs="Times New Roman"/>
          <w:sz w:val="28"/>
          <w:szCs w:val="28"/>
        </w:rPr>
        <w:t>) по со</w:t>
      </w:r>
      <w:r w:rsidR="00F27916" w:rsidRPr="00557CB7">
        <w:rPr>
          <w:rFonts w:ascii="Times New Roman" w:hAnsi="Times New Roman" w:cs="Times New Roman"/>
          <w:sz w:val="28"/>
          <w:szCs w:val="28"/>
        </w:rPr>
        <w:t>з</w:t>
      </w:r>
      <w:r w:rsidR="00F27916" w:rsidRPr="00557CB7">
        <w:rPr>
          <w:rFonts w:ascii="Times New Roman" w:hAnsi="Times New Roman" w:cs="Times New Roman"/>
          <w:sz w:val="28"/>
          <w:szCs w:val="28"/>
        </w:rPr>
        <w:t>данию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</w:t>
      </w:r>
      <w:r w:rsidR="009D3903" w:rsidRPr="00557CB7">
        <w:rPr>
          <w:rFonts w:ascii="Times New Roman" w:hAnsi="Times New Roman" w:cs="Times New Roman"/>
          <w:sz w:val="28"/>
          <w:szCs w:val="28"/>
        </w:rPr>
        <w:t>;</w:t>
      </w:r>
    </w:p>
    <w:p w:rsidR="0016201D" w:rsidRPr="00557CB7" w:rsidRDefault="0016201D" w:rsidP="009D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7CB7">
        <w:rPr>
          <w:rFonts w:ascii="Times New Roman" w:hAnsi="Times New Roman" w:cs="Times New Roman"/>
          <w:sz w:val="28"/>
        </w:rPr>
        <w:t>распоряжение Правительства Российской Федерации № 2769-р от 29.12.2014 «Об утверждении Концепции региональной информатизации»;</w:t>
      </w:r>
    </w:p>
    <w:p w:rsidR="00A61845" w:rsidRPr="00557CB7" w:rsidRDefault="0016201D" w:rsidP="009D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7CB7">
        <w:rPr>
          <w:rFonts w:ascii="Times New Roman" w:hAnsi="Times New Roman" w:cs="Times New Roman"/>
          <w:sz w:val="28"/>
        </w:rPr>
        <w:t>распоряжение Правительства Российской Федерации от 25.12.2013 N 2516-р «Об утверждении Концепции развития механизмов предоставления государственных и муниципальных услуг в электронном виде»;</w:t>
      </w:r>
    </w:p>
    <w:p w:rsidR="009D3903" w:rsidRPr="00557CB7" w:rsidRDefault="005A1365" w:rsidP="009D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7CB7">
        <w:rPr>
          <w:rFonts w:ascii="Times New Roman" w:hAnsi="Times New Roman" w:cs="Times New Roman"/>
          <w:sz w:val="28"/>
          <w:szCs w:val="28"/>
        </w:rPr>
        <w:t>постановление Администрации Алтайского края № 87 от 06.03.2015 «Об утверждении государственной программы «Совершенствование гос</w:t>
      </w:r>
      <w:r w:rsidRPr="00557CB7">
        <w:rPr>
          <w:rFonts w:ascii="Times New Roman" w:hAnsi="Times New Roman" w:cs="Times New Roman"/>
          <w:sz w:val="28"/>
          <w:szCs w:val="28"/>
        </w:rPr>
        <w:t>у</w:t>
      </w:r>
      <w:r w:rsidRPr="00557CB7">
        <w:rPr>
          <w:rFonts w:ascii="Times New Roman" w:hAnsi="Times New Roman" w:cs="Times New Roman"/>
          <w:sz w:val="28"/>
          <w:szCs w:val="28"/>
        </w:rPr>
        <w:t>дарственного и муниципального управления в Алтайском крае» на 2015-2020 годы»;</w:t>
      </w:r>
      <w:r w:rsidR="009D3903" w:rsidRPr="00557CB7">
        <w:rPr>
          <w:rFonts w:ascii="Times New Roman" w:hAnsi="Times New Roman" w:cs="Times New Roman"/>
          <w:sz w:val="28"/>
          <w:szCs w:val="24"/>
        </w:rPr>
        <w:t xml:space="preserve"> постановление Правительства </w:t>
      </w:r>
      <w:r w:rsidR="009D3903" w:rsidRPr="00557CB7">
        <w:rPr>
          <w:rFonts w:ascii="Times New Roman" w:hAnsi="Times New Roman" w:cs="Times New Roman"/>
          <w:sz w:val="28"/>
        </w:rPr>
        <w:t xml:space="preserve">Российской Федерации </w:t>
      </w:r>
      <w:r w:rsidR="009D3903" w:rsidRPr="00557CB7">
        <w:rPr>
          <w:rFonts w:ascii="Times New Roman" w:hAnsi="Times New Roman" w:cs="Times New Roman"/>
          <w:sz w:val="28"/>
          <w:szCs w:val="24"/>
        </w:rPr>
        <w:t>№ 582 от 10.07.2013 «Об утверждении Правил размещения на официальном сайте о</w:t>
      </w:r>
      <w:r w:rsidR="009D3903" w:rsidRPr="00557CB7">
        <w:rPr>
          <w:rFonts w:ascii="Times New Roman" w:hAnsi="Times New Roman" w:cs="Times New Roman"/>
          <w:sz w:val="28"/>
          <w:szCs w:val="24"/>
        </w:rPr>
        <w:t>б</w:t>
      </w:r>
      <w:r w:rsidR="009D3903" w:rsidRPr="00557CB7">
        <w:rPr>
          <w:rFonts w:ascii="Times New Roman" w:hAnsi="Times New Roman" w:cs="Times New Roman"/>
          <w:sz w:val="28"/>
          <w:szCs w:val="24"/>
        </w:rPr>
        <w:t>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9D3903" w:rsidRPr="00557CB7" w:rsidRDefault="009D3903" w:rsidP="009D39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 Правительства РФ № 1993-р от 17.12.2009 «Об утве</w:t>
      </w:r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>ждении сводного перечня первоочередных государственных и муниципал</w:t>
      </w:r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>ных услуг, предоставляемых в электронном виде» (с изменениями);</w:t>
      </w:r>
    </w:p>
    <w:p w:rsidR="009D3903" w:rsidRPr="00557CB7" w:rsidRDefault="009D3903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>распоряжение Правительства РФ от 25.04.2011 N 729-р «Об утве</w:t>
      </w:r>
      <w:r w:rsidRPr="00557CB7">
        <w:rPr>
          <w:rFonts w:ascii="Times New Roman" w:hAnsi="Times New Roman" w:cs="Times New Roman"/>
          <w:sz w:val="28"/>
          <w:szCs w:val="28"/>
        </w:rPr>
        <w:t>р</w:t>
      </w:r>
      <w:r w:rsidRPr="00557CB7">
        <w:rPr>
          <w:rFonts w:ascii="Times New Roman" w:hAnsi="Times New Roman" w:cs="Times New Roman"/>
          <w:sz w:val="28"/>
          <w:szCs w:val="28"/>
        </w:rPr>
        <w:t>ждении перечня услуг, оказываемых государственными и муниципальными учреждениями и другими организациями, в которых размещается государс</w:t>
      </w:r>
      <w:r w:rsidRPr="00557CB7">
        <w:rPr>
          <w:rFonts w:ascii="Times New Roman" w:hAnsi="Times New Roman" w:cs="Times New Roman"/>
          <w:sz w:val="28"/>
          <w:szCs w:val="28"/>
        </w:rPr>
        <w:t>т</w:t>
      </w:r>
      <w:r w:rsidRPr="00557CB7">
        <w:rPr>
          <w:rFonts w:ascii="Times New Roman" w:hAnsi="Times New Roman" w:cs="Times New Roman"/>
          <w:sz w:val="28"/>
          <w:szCs w:val="28"/>
        </w:rPr>
        <w:t xml:space="preserve">венное задание (заказ) или муниципальное задание (заказ), подлежащих </w:t>
      </w:r>
      <w:r w:rsidRPr="00557CB7">
        <w:rPr>
          <w:rFonts w:ascii="Times New Roman" w:hAnsi="Times New Roman" w:cs="Times New Roman"/>
          <w:sz w:val="28"/>
          <w:szCs w:val="28"/>
        </w:rPr>
        <w:lastRenderedPageBreak/>
        <w:t>включению в реестры государственных или муниципальных услуг и предо</w:t>
      </w:r>
      <w:r w:rsidRPr="00557CB7">
        <w:rPr>
          <w:rFonts w:ascii="Times New Roman" w:hAnsi="Times New Roman" w:cs="Times New Roman"/>
          <w:sz w:val="28"/>
          <w:szCs w:val="28"/>
        </w:rPr>
        <w:t>с</w:t>
      </w:r>
      <w:r w:rsidRPr="00557CB7">
        <w:rPr>
          <w:rFonts w:ascii="Times New Roman" w:hAnsi="Times New Roman" w:cs="Times New Roman"/>
          <w:sz w:val="28"/>
          <w:szCs w:val="28"/>
        </w:rPr>
        <w:t>тавляемых в электронной форме»;</w:t>
      </w:r>
    </w:p>
    <w:p w:rsidR="009D3903" w:rsidRPr="00557CB7" w:rsidRDefault="009D3903" w:rsidP="009D39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 </w:t>
      </w:r>
      <w:proofErr w:type="spellStart"/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>Рособрнадзора</w:t>
      </w:r>
      <w:proofErr w:type="spellEnd"/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29.05.2014 </w:t>
      </w:r>
      <w:r w:rsidR="00895E04"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785 </w:t>
      </w:r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требов</w:t>
      </w:r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>ний к структуре официального сайта образовательной организации в инфо</w:t>
      </w:r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>мационно-телекоммуникационной сети «Интернет» и формату представл</w:t>
      </w:r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 нем информации»;</w:t>
      </w:r>
    </w:p>
    <w:p w:rsidR="005A1365" w:rsidRPr="00557CB7" w:rsidRDefault="005A1365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стратегия развития отрасли информационных технологий в Алта</w:t>
      </w:r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557CB7">
        <w:rPr>
          <w:rFonts w:ascii="Times New Roman" w:hAnsi="Times New Roman" w:cs="Times New Roman"/>
          <w:sz w:val="28"/>
          <w:szCs w:val="28"/>
          <w:shd w:val="clear" w:color="auto" w:fill="FFFFFF"/>
        </w:rPr>
        <w:t>ском крае на 2015 – 2020</w:t>
      </w:r>
      <w:r w:rsidRPr="00557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годы, утверждена приказом управления информ</w:t>
      </w:r>
      <w:r w:rsidRPr="00557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57CB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ционных технологий и связи Алтайского края № 86-ПР от 10.07.2015 «</w:t>
      </w:r>
      <w:r w:rsidRPr="00557CB7">
        <w:rPr>
          <w:rFonts w:ascii="Times New Roman" w:hAnsi="Times New Roman" w:cs="Times New Roman"/>
          <w:sz w:val="28"/>
          <w:szCs w:val="28"/>
        </w:rPr>
        <w:t>Об у</w:t>
      </w:r>
      <w:r w:rsidRPr="00557CB7">
        <w:rPr>
          <w:rFonts w:ascii="Times New Roman" w:hAnsi="Times New Roman" w:cs="Times New Roman"/>
          <w:sz w:val="28"/>
          <w:szCs w:val="28"/>
        </w:rPr>
        <w:t>т</w:t>
      </w:r>
      <w:r w:rsidRPr="00557CB7">
        <w:rPr>
          <w:rFonts w:ascii="Times New Roman" w:hAnsi="Times New Roman" w:cs="Times New Roman"/>
          <w:sz w:val="28"/>
          <w:szCs w:val="28"/>
        </w:rPr>
        <w:t>верждении стратегии развития отрасли информационных технологий в А</w:t>
      </w:r>
      <w:r w:rsidRPr="00557CB7">
        <w:rPr>
          <w:rFonts w:ascii="Times New Roman" w:hAnsi="Times New Roman" w:cs="Times New Roman"/>
          <w:sz w:val="28"/>
          <w:szCs w:val="28"/>
        </w:rPr>
        <w:t>л</w:t>
      </w:r>
      <w:r w:rsidRPr="00557CB7">
        <w:rPr>
          <w:rFonts w:ascii="Times New Roman" w:hAnsi="Times New Roman" w:cs="Times New Roman"/>
          <w:sz w:val="28"/>
          <w:szCs w:val="28"/>
        </w:rPr>
        <w:t>тайском крае до 2020 года»</w:t>
      </w:r>
      <w:r w:rsidR="009D3903" w:rsidRPr="00557CB7">
        <w:rPr>
          <w:rFonts w:ascii="Times New Roman" w:hAnsi="Times New Roman" w:cs="Times New Roman"/>
          <w:sz w:val="28"/>
          <w:szCs w:val="28"/>
        </w:rPr>
        <w:t>.</w:t>
      </w:r>
    </w:p>
    <w:p w:rsidR="009D3903" w:rsidRDefault="009D3903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1AD3" w:rsidRPr="00557CB7" w:rsidRDefault="009F1AD3" w:rsidP="009D3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57CB7">
        <w:rPr>
          <w:rFonts w:ascii="Times New Roman" w:hAnsi="Times New Roman" w:cs="Times New Roman"/>
          <w:sz w:val="28"/>
          <w:szCs w:val="24"/>
        </w:rPr>
        <w:t>2.2. Цели и задачи П</w:t>
      </w:r>
      <w:r w:rsidR="005B7DEE">
        <w:rPr>
          <w:rFonts w:ascii="Times New Roman" w:hAnsi="Times New Roman" w:cs="Times New Roman"/>
          <w:sz w:val="28"/>
          <w:szCs w:val="24"/>
        </w:rPr>
        <w:t>лана</w:t>
      </w:r>
    </w:p>
    <w:p w:rsidR="00A61845" w:rsidRPr="00557CB7" w:rsidRDefault="00A61845" w:rsidP="009D39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развития процессов информатизации образования в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страивает логически связанную последовательность проблем, которая опр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 основные цели и задачи, а также комплекс программных меропри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тий, необходимых для достаточно эффективной информатизации образов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системы. </w:t>
      </w:r>
    </w:p>
    <w:p w:rsidR="006E2EFA" w:rsidRPr="00557CB7" w:rsidRDefault="00A61845" w:rsidP="009D39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стратегической целью </w:t>
      </w:r>
      <w:r w:rsidR="005B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8C7864" w:rsidRPr="00557CB7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процессов информатизации в муниципальной системе образования, способствующих формированию единого муниципального информационного и образовательного пространства, информационной культуры у участников образовательного процесса. </w:t>
      </w:r>
    </w:p>
    <w:p w:rsidR="00A61845" w:rsidRPr="00557CB7" w:rsidRDefault="00A61845" w:rsidP="009D3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стратегической цели необходимо решить комплекс з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дач, сгруппированных по следующим основным направлениям:</w:t>
      </w:r>
    </w:p>
    <w:p w:rsidR="00A61845" w:rsidRPr="00557CB7" w:rsidRDefault="00A61845" w:rsidP="009D3903">
      <w:pPr>
        <w:pStyle w:val="a5"/>
        <w:tabs>
          <w:tab w:val="left" w:pos="419"/>
        </w:tabs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разработка организационно-правовой базы информатизации муниципальной системы образования;</w:t>
      </w:r>
    </w:p>
    <w:p w:rsidR="00A61845" w:rsidRPr="00557CB7" w:rsidRDefault="00A61845" w:rsidP="009D3903">
      <w:pPr>
        <w:pStyle w:val="a5"/>
        <w:tabs>
          <w:tab w:val="left" w:pos="419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>создание условий для повышения качества образования в муниципальной системе образования за счет эффективного использования современных информационных технологий;</w:t>
      </w:r>
    </w:p>
    <w:p w:rsidR="00A61845" w:rsidRPr="00557CB7" w:rsidRDefault="00A61845" w:rsidP="009D3903">
      <w:pPr>
        <w:pStyle w:val="a5"/>
        <w:tabs>
          <w:tab w:val="left" w:pos="59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>оснащение муниципальных образовательных организаций и муниципального органа управления образованием современн</w:t>
      </w:r>
      <w:r w:rsidR="009B2A3B" w:rsidRPr="00557CB7">
        <w:rPr>
          <w:rFonts w:ascii="Times New Roman" w:hAnsi="Times New Roman" w:cs="Times New Roman"/>
          <w:color w:val="auto"/>
          <w:sz w:val="28"/>
          <w:szCs w:val="28"/>
        </w:rPr>
        <w:t>ыми</w:t>
      </w:r>
      <w:r w:rsidR="005B7D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2A3B" w:rsidRPr="00557CB7">
        <w:rPr>
          <w:rFonts w:ascii="Times New Roman" w:hAnsi="Times New Roman" w:cs="Times New Roman"/>
          <w:color w:val="auto"/>
          <w:sz w:val="28"/>
          <w:szCs w:val="28"/>
        </w:rPr>
        <w:t>средствами ИКТ</w:t>
      </w:r>
      <w:r w:rsidR="007306CC"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 и Интернет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61845" w:rsidRPr="00557CB7" w:rsidRDefault="00A61845" w:rsidP="009D3903">
      <w:pPr>
        <w:pStyle w:val="a5"/>
        <w:tabs>
          <w:tab w:val="left" w:pos="59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повышение эффективности управления образованием за счет создания интегрированной автоматизированной информационной системы как инфраструктуры, объединяющей органы управления и образовательные учреждения в единое информационное пространство;</w:t>
      </w:r>
    </w:p>
    <w:p w:rsidR="00A61845" w:rsidRPr="00557CB7" w:rsidRDefault="00A61845" w:rsidP="009D3903">
      <w:pPr>
        <w:pStyle w:val="a5"/>
        <w:tabs>
          <w:tab w:val="left" w:pos="419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>создание и развитие системы предоставления муниципальных услуг в электронном виде;</w:t>
      </w:r>
    </w:p>
    <w:p w:rsidR="008C7864" w:rsidRPr="00557CB7" w:rsidRDefault="00A61845" w:rsidP="009D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>развитие библиотечно-информационных центров.</w:t>
      </w:r>
    </w:p>
    <w:p w:rsidR="00451199" w:rsidRPr="00557CB7" w:rsidRDefault="00451199" w:rsidP="009D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845" w:rsidRPr="00557CB7" w:rsidRDefault="009F1AD3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557CB7">
        <w:rPr>
          <w:rFonts w:ascii="Times New Roman" w:hAnsi="Times New Roman" w:cs="Times New Roman"/>
          <w:sz w:val="28"/>
          <w:szCs w:val="24"/>
        </w:rPr>
        <w:t>2.3. Конечные результаты реализации П</w:t>
      </w:r>
      <w:r w:rsidR="005B7DEE">
        <w:rPr>
          <w:rFonts w:ascii="Times New Roman" w:hAnsi="Times New Roman" w:cs="Times New Roman"/>
          <w:sz w:val="28"/>
          <w:szCs w:val="24"/>
        </w:rPr>
        <w:t>лана</w:t>
      </w:r>
    </w:p>
    <w:p w:rsidR="00EA57CC" w:rsidRPr="00557CB7" w:rsidRDefault="00EA57CC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557CB7">
        <w:rPr>
          <w:rFonts w:ascii="Times New Roman" w:hAnsi="Times New Roman" w:cs="Times New Roman"/>
          <w:sz w:val="28"/>
          <w:szCs w:val="24"/>
        </w:rPr>
        <w:t>В ходе реализации П</w:t>
      </w:r>
      <w:r w:rsidR="005B7DEE">
        <w:rPr>
          <w:rFonts w:ascii="Times New Roman" w:hAnsi="Times New Roman" w:cs="Times New Roman"/>
          <w:sz w:val="28"/>
          <w:szCs w:val="24"/>
        </w:rPr>
        <w:t>лана</w:t>
      </w:r>
      <w:r w:rsidRPr="00557CB7">
        <w:rPr>
          <w:rFonts w:ascii="Times New Roman" w:hAnsi="Times New Roman" w:cs="Times New Roman"/>
          <w:sz w:val="28"/>
          <w:szCs w:val="24"/>
        </w:rPr>
        <w:t xml:space="preserve"> планируется достижение следующих коне</w:t>
      </w:r>
      <w:r w:rsidRPr="00557CB7">
        <w:rPr>
          <w:rFonts w:ascii="Times New Roman" w:hAnsi="Times New Roman" w:cs="Times New Roman"/>
          <w:sz w:val="28"/>
          <w:szCs w:val="24"/>
        </w:rPr>
        <w:t>ч</w:t>
      </w:r>
      <w:r w:rsidRPr="00557CB7">
        <w:rPr>
          <w:rFonts w:ascii="Times New Roman" w:hAnsi="Times New Roman" w:cs="Times New Roman"/>
          <w:sz w:val="28"/>
          <w:szCs w:val="24"/>
        </w:rPr>
        <w:t>ных результатов:</w:t>
      </w:r>
    </w:p>
    <w:p w:rsidR="00EA57CC" w:rsidRPr="00557CB7" w:rsidRDefault="00EA57CC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</w:t>
      </w:r>
      <w:r w:rsidR="00542C43" w:rsidRPr="00557CB7">
        <w:rPr>
          <w:rFonts w:ascii="Times New Roman" w:hAnsi="Times New Roman" w:cs="Times New Roman"/>
          <w:sz w:val="28"/>
          <w:szCs w:val="28"/>
        </w:rPr>
        <w:t>доли</w:t>
      </w:r>
      <w:r w:rsidRPr="00557CB7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организаций, о</w:t>
      </w:r>
      <w:r w:rsidRPr="00557CB7">
        <w:rPr>
          <w:rFonts w:ascii="Times New Roman" w:hAnsi="Times New Roman" w:cs="Times New Roman"/>
          <w:sz w:val="28"/>
          <w:szCs w:val="28"/>
        </w:rPr>
        <w:t>с</w:t>
      </w:r>
      <w:r w:rsidRPr="00557CB7">
        <w:rPr>
          <w:rFonts w:ascii="Times New Roman" w:hAnsi="Times New Roman" w:cs="Times New Roman"/>
          <w:sz w:val="28"/>
          <w:szCs w:val="28"/>
        </w:rPr>
        <w:t>нащённых современной компьютерной техникой (по ФГОС) до 100%;</w:t>
      </w:r>
    </w:p>
    <w:p w:rsidR="00EA57CC" w:rsidRPr="00557CB7" w:rsidRDefault="00EA57CC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>увеличение доли рабочих мест сотрудников муниципального органа управления образования</w:t>
      </w:r>
      <w:r w:rsidR="00731E0E" w:rsidRPr="00557CB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обеспеченн</w:t>
      </w:r>
      <w:r w:rsidR="00731E0E" w:rsidRPr="00557CB7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 современной компьютерной техникой до 100%;</w:t>
      </w:r>
    </w:p>
    <w:p w:rsidR="00EA57CC" w:rsidRPr="00557CB7" w:rsidRDefault="00EA57CC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>увеличение доли образовательных организаций, осуществляющих прием заявлений, постановку в очередь и зачисление в образовательную организацию, через АИС «Е-услуги. Образование» (оказание муниципальн</w:t>
      </w:r>
      <w:r w:rsidR="00D22505" w:rsidRPr="00557CB7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 услуг «</w:t>
      </w:r>
      <w:r w:rsidRPr="00557CB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Зачисление в образовательное учреждение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22505" w:rsidRPr="00557CB7">
        <w:rPr>
          <w:rFonts w:ascii="Times New Roman" w:hAnsi="Times New Roman" w:cs="Times New Roman"/>
          <w:color w:val="auto"/>
          <w:sz w:val="28"/>
          <w:szCs w:val="28"/>
        </w:rPr>
        <w:t>,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>) до 100%;</w:t>
      </w:r>
    </w:p>
    <w:p w:rsidR="00EA57CC" w:rsidRPr="00557CB7" w:rsidRDefault="00EA57CC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>функционирование АИС «Е-услуги. Образование» в соответствии с фактическими значениями очередности в муниципальные образовательные организации – 100%;</w:t>
      </w:r>
    </w:p>
    <w:p w:rsidR="00EA57CC" w:rsidRPr="00557CB7" w:rsidRDefault="00EA57CC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>увеличение доли образовательных организаций и органов управления образованием, использующих АИС учета контингента («Сетевой край. Образование» и «Е-Услуги. Образование») и системы электронного документооборота в управленческой деятельности до 100%;</w:t>
      </w:r>
    </w:p>
    <w:p w:rsidR="00EA57CC" w:rsidRPr="00557CB7" w:rsidRDefault="00EA57CC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>увеличение доли образовательных организаций, оказывающих муниципальные услуги «</w:t>
      </w:r>
      <w:r w:rsidRPr="00557CB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Предоставление информации о текущей успеваемости учащегося, ведение электронного дневника и электронного журнала успеваемости»,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до 100%;</w:t>
      </w:r>
    </w:p>
    <w:p w:rsidR="00EA57CC" w:rsidRPr="00557CB7" w:rsidRDefault="00EA57CC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>уменьшение количества обучаемых в общеобразовательных организациях на 1 компьютер - не более 11 учащихся;</w:t>
      </w:r>
    </w:p>
    <w:p w:rsidR="00EA57CC" w:rsidRPr="00557CB7" w:rsidRDefault="00EA57CC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>увеличение доли образовательных организаций, подключенных к сети Интернет до 100%;</w:t>
      </w:r>
    </w:p>
    <w:p w:rsidR="00EA57CC" w:rsidRPr="00557CB7" w:rsidRDefault="00EA57CC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>увеличение средней скорости подключения образовательных организаций к сети Интернет до 2048 Кбит/с и более;</w:t>
      </w:r>
    </w:p>
    <w:p w:rsidR="00EA57CC" w:rsidRPr="00557CB7" w:rsidRDefault="00EA57CC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>увеличение доли образовательных организаций, имеющих локальную сеть до 100%;</w:t>
      </w:r>
    </w:p>
    <w:p w:rsidR="00EA57CC" w:rsidRPr="00557CB7" w:rsidRDefault="00EA57CC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>увеличение доли педагогических работников и управленческого персонала образовательных организаций, прошедших повышение квалификации в области ИКТ за последние 5 лет до 100%;</w:t>
      </w:r>
    </w:p>
    <w:p w:rsidR="00EA57CC" w:rsidRPr="00557CB7" w:rsidRDefault="00EA57CC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>увеличение доли предметных кабинетов в общеобразовательных организациях автоматизированными рабочими местами учителя до 100%;</w:t>
      </w:r>
    </w:p>
    <w:p w:rsidR="00EA57CC" w:rsidRPr="00557CB7" w:rsidRDefault="00EA57CC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>обеспечение использования в деятельности муниципального органа управления образованием и образовательных организаций продуктов и услуг отечественных Интернет-компаний – 100%;</w:t>
      </w:r>
    </w:p>
    <w:p w:rsidR="00EA57CC" w:rsidRPr="00557CB7" w:rsidRDefault="00EA57CC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>увеличение доли образовательных организаций, имеющих программу информатизации на период до 2018 года до 100%;</w:t>
      </w:r>
    </w:p>
    <w:p w:rsidR="00EA57CC" w:rsidRPr="00557CB7" w:rsidRDefault="00EA57CC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увеличение доли сайтов образовательных организаций, соответствующих требованиям </w:t>
      </w:r>
      <w:r w:rsidR="00DE0A1A"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>законодательства до 100%;</w:t>
      </w:r>
    </w:p>
    <w:p w:rsidR="00EA57CC" w:rsidRPr="00557CB7" w:rsidRDefault="00EA57CC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соответствия сайта муниципального органа управления образованием требованиям </w:t>
      </w:r>
      <w:r w:rsidR="00DE0A1A"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 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>законодательства до 100%;</w:t>
      </w:r>
    </w:p>
    <w:p w:rsidR="00EA57CC" w:rsidRPr="00557CB7" w:rsidRDefault="00EA57CC" w:rsidP="009D3903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>увеличение доли образовательных организаций, в которых организовано ограничение доступа обучающихся к информационным ресурсам, не соответствующим задачам образования и воспитания до 100%;</w:t>
      </w:r>
    </w:p>
    <w:p w:rsidR="00EA57CC" w:rsidRPr="00557CB7" w:rsidRDefault="00EA57CC" w:rsidP="00AC4696">
      <w:pPr>
        <w:pStyle w:val="a5"/>
        <w:snapToGrid w:val="0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7CB7">
        <w:rPr>
          <w:rFonts w:ascii="Times New Roman" w:hAnsi="Times New Roman" w:cs="Times New Roman"/>
          <w:color w:val="auto"/>
          <w:sz w:val="28"/>
          <w:szCs w:val="28"/>
        </w:rPr>
        <w:t xml:space="preserve">повышение эффективности использования средств ИКТ и сети Интернет в учебном процессе до </w:t>
      </w:r>
      <w:r w:rsidR="006A16A6" w:rsidRPr="00557CB7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557CB7">
        <w:rPr>
          <w:rFonts w:ascii="Times New Roman" w:hAnsi="Times New Roman" w:cs="Times New Roman"/>
          <w:color w:val="auto"/>
          <w:sz w:val="28"/>
          <w:szCs w:val="28"/>
        </w:rPr>
        <w:t>0%;</w:t>
      </w:r>
    </w:p>
    <w:p w:rsidR="00EA57CC" w:rsidRPr="00557CB7" w:rsidRDefault="00EA57CC" w:rsidP="00AC46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>увеличение доли образовательных организаций, использующих разр</w:t>
      </w:r>
      <w:r w:rsidRPr="00557CB7">
        <w:rPr>
          <w:rFonts w:ascii="Times New Roman" w:hAnsi="Times New Roman" w:cs="Times New Roman"/>
          <w:sz w:val="28"/>
          <w:szCs w:val="28"/>
        </w:rPr>
        <w:t>а</w:t>
      </w:r>
      <w:r w:rsidRPr="00557CB7">
        <w:rPr>
          <w:rFonts w:ascii="Times New Roman" w:hAnsi="Times New Roman" w:cs="Times New Roman"/>
          <w:sz w:val="28"/>
          <w:szCs w:val="28"/>
        </w:rPr>
        <w:t>ботанный пакет свободного программного обеспечения не менее чем на 50% имеющихся ПК до 50%;</w:t>
      </w:r>
    </w:p>
    <w:p w:rsidR="00EA57CC" w:rsidRPr="00557CB7" w:rsidRDefault="00EA57CC" w:rsidP="00AC46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>увеличение доли общеобразовательных организаций, в которых функционируют библиотечно-информационные центры до 100 %;</w:t>
      </w:r>
    </w:p>
    <w:p w:rsidR="00EA57CC" w:rsidRPr="00557CB7" w:rsidRDefault="00EA57CC" w:rsidP="00AC46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>использование корпоративной электронной почты в МОУО и в 100% образовательных организаций;</w:t>
      </w:r>
    </w:p>
    <w:p w:rsidR="00EA57CC" w:rsidRPr="00557CB7" w:rsidRDefault="00EA57CC" w:rsidP="00AC46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>подключение к единой (краевой) защищенной сети передачи данных МОУО и 100% образовательных организаций;</w:t>
      </w:r>
    </w:p>
    <w:p w:rsidR="00EA57CC" w:rsidRPr="00557CB7" w:rsidRDefault="00EA57CC" w:rsidP="00AC46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>использование системы межведомственного взаимодействия в МОУО.</w:t>
      </w:r>
    </w:p>
    <w:p w:rsidR="00002769" w:rsidRPr="00557CB7" w:rsidRDefault="00002769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EFA" w:rsidRPr="00557CB7" w:rsidRDefault="006E2EFA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>2.4. Сроки и этапы реализации П</w:t>
      </w:r>
      <w:r w:rsidR="005B7DEE">
        <w:rPr>
          <w:rFonts w:ascii="Times New Roman" w:hAnsi="Times New Roman" w:cs="Times New Roman"/>
          <w:sz w:val="28"/>
          <w:szCs w:val="28"/>
        </w:rPr>
        <w:t>лана</w:t>
      </w:r>
    </w:p>
    <w:p w:rsidR="006E2EFA" w:rsidRPr="00557CB7" w:rsidRDefault="005B7DEE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="00E628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62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8A5">
        <w:rPr>
          <w:rFonts w:ascii="Times New Roman" w:hAnsi="Times New Roman" w:cs="Times New Roman"/>
          <w:sz w:val="28"/>
          <w:szCs w:val="28"/>
        </w:rPr>
        <w:t>и</w:t>
      </w:r>
      <w:r w:rsidR="003B6FED" w:rsidRPr="00557CB7">
        <w:rPr>
          <w:rFonts w:ascii="Times New Roman" w:hAnsi="Times New Roman" w:cs="Times New Roman"/>
          <w:bCs/>
          <w:sz w:val="28"/>
          <w:szCs w:val="28"/>
        </w:rPr>
        <w:t>нформатизация</w:t>
      </w:r>
      <w:proofErr w:type="gramEnd"/>
      <w:r w:rsidR="003B6FED" w:rsidRPr="00557CB7"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системы образования и о</w:t>
      </w:r>
      <w:r w:rsidR="003B6FED" w:rsidRPr="00557CB7">
        <w:rPr>
          <w:rFonts w:ascii="Times New Roman" w:hAnsi="Times New Roman" w:cs="Times New Roman"/>
          <w:bCs/>
          <w:sz w:val="28"/>
          <w:szCs w:val="28"/>
        </w:rPr>
        <w:t>б</w:t>
      </w:r>
      <w:r w:rsidR="003B6FED" w:rsidRPr="00557CB7">
        <w:rPr>
          <w:rFonts w:ascii="Times New Roman" w:hAnsi="Times New Roman" w:cs="Times New Roman"/>
          <w:bCs/>
          <w:sz w:val="28"/>
          <w:szCs w:val="28"/>
        </w:rPr>
        <w:t>разовательн</w:t>
      </w:r>
      <w:r w:rsidR="00E628A5">
        <w:rPr>
          <w:rFonts w:ascii="Times New Roman" w:hAnsi="Times New Roman" w:cs="Times New Roman"/>
          <w:bCs/>
          <w:sz w:val="28"/>
          <w:szCs w:val="28"/>
        </w:rPr>
        <w:t>ого процесса</w:t>
      </w:r>
      <w:r w:rsidR="003B6FED" w:rsidRPr="00557CB7">
        <w:rPr>
          <w:rFonts w:ascii="Times New Roman" w:hAnsi="Times New Roman" w:cs="Times New Roman"/>
          <w:bCs/>
          <w:sz w:val="28"/>
          <w:szCs w:val="28"/>
        </w:rPr>
        <w:t xml:space="preserve"> на 2015-2018 </w:t>
      </w:r>
      <w:r w:rsidR="003B6FED" w:rsidRPr="00557CB7">
        <w:rPr>
          <w:rFonts w:ascii="Times New Roman" w:hAnsi="Times New Roman" w:cs="Times New Roman"/>
          <w:sz w:val="28"/>
          <w:szCs w:val="28"/>
        </w:rPr>
        <w:t>годы</w:t>
      </w:r>
      <w:r w:rsidR="006E2EFA" w:rsidRPr="00557CB7">
        <w:rPr>
          <w:rFonts w:ascii="Times New Roman" w:hAnsi="Times New Roman" w:cs="Times New Roman"/>
          <w:sz w:val="28"/>
          <w:szCs w:val="28"/>
        </w:rPr>
        <w:t xml:space="preserve"> реализуется в период с 201</w:t>
      </w:r>
      <w:r w:rsidR="003B6FED" w:rsidRPr="00557CB7">
        <w:rPr>
          <w:rFonts w:ascii="Times New Roman" w:hAnsi="Times New Roman" w:cs="Times New Roman"/>
          <w:sz w:val="28"/>
          <w:szCs w:val="28"/>
        </w:rPr>
        <w:t>5</w:t>
      </w:r>
      <w:r w:rsidR="006E2EFA" w:rsidRPr="00557CB7">
        <w:rPr>
          <w:rFonts w:ascii="Times New Roman" w:hAnsi="Times New Roman" w:cs="Times New Roman"/>
          <w:sz w:val="28"/>
          <w:szCs w:val="28"/>
        </w:rPr>
        <w:t xml:space="preserve"> по 20</w:t>
      </w:r>
      <w:r w:rsidR="003B6FED" w:rsidRPr="00557CB7">
        <w:rPr>
          <w:rFonts w:ascii="Times New Roman" w:hAnsi="Times New Roman" w:cs="Times New Roman"/>
          <w:sz w:val="28"/>
          <w:szCs w:val="28"/>
        </w:rPr>
        <w:t>18</w:t>
      </w:r>
      <w:r w:rsidR="006E2EFA" w:rsidRPr="00557CB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0D80" w:rsidRPr="00557CB7" w:rsidRDefault="00910D80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60B8" w:rsidRPr="00557CB7" w:rsidRDefault="004A60B8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3. Обобщенная характеристика мероприятий П</w:t>
      </w:r>
      <w:r w:rsidR="005B7DEE">
        <w:rPr>
          <w:rFonts w:ascii="Times New Roman" w:hAnsi="Times New Roman" w:cs="Times New Roman"/>
          <w:sz w:val="28"/>
          <w:szCs w:val="28"/>
          <w:lang w:eastAsia="ru-RU"/>
        </w:rPr>
        <w:t>лана</w:t>
      </w:r>
    </w:p>
    <w:p w:rsidR="004125F7" w:rsidRPr="00557CB7" w:rsidRDefault="004125F7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>П</w:t>
      </w:r>
      <w:r w:rsidR="005B7DEE">
        <w:rPr>
          <w:rFonts w:ascii="Times New Roman" w:hAnsi="Times New Roman" w:cs="Times New Roman"/>
          <w:sz w:val="28"/>
          <w:szCs w:val="28"/>
        </w:rPr>
        <w:t>лан</w:t>
      </w:r>
      <w:r w:rsidRPr="00557CB7">
        <w:rPr>
          <w:rFonts w:ascii="Times New Roman" w:hAnsi="Times New Roman" w:cs="Times New Roman"/>
          <w:sz w:val="28"/>
          <w:szCs w:val="28"/>
        </w:rPr>
        <w:t xml:space="preserve"> состоит из основных мероприятий, которые отражают актуал</w:t>
      </w:r>
      <w:r w:rsidRPr="00557CB7">
        <w:rPr>
          <w:rFonts w:ascii="Times New Roman" w:hAnsi="Times New Roman" w:cs="Times New Roman"/>
          <w:sz w:val="28"/>
          <w:szCs w:val="28"/>
        </w:rPr>
        <w:t>ь</w:t>
      </w:r>
      <w:r w:rsidRPr="00557CB7">
        <w:rPr>
          <w:rFonts w:ascii="Times New Roman" w:hAnsi="Times New Roman" w:cs="Times New Roman"/>
          <w:sz w:val="28"/>
          <w:szCs w:val="28"/>
        </w:rPr>
        <w:t xml:space="preserve">ные и перспективные направления в сфере информатизации образования </w:t>
      </w:r>
      <w:r w:rsidR="00BF24D0">
        <w:rPr>
          <w:rFonts w:ascii="Times New Roman" w:hAnsi="Times New Roman" w:cs="Times New Roman"/>
          <w:sz w:val="28"/>
          <w:szCs w:val="28"/>
        </w:rPr>
        <w:t>Змеиногорского района.</w:t>
      </w:r>
    </w:p>
    <w:p w:rsidR="006E3A1C" w:rsidRPr="00557CB7" w:rsidRDefault="004125F7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sz w:val="28"/>
          <w:szCs w:val="28"/>
        </w:rPr>
        <w:t>Основные мероприятия П</w:t>
      </w:r>
      <w:r w:rsidR="005B7DEE">
        <w:rPr>
          <w:rFonts w:ascii="Times New Roman" w:hAnsi="Times New Roman" w:cs="Times New Roman"/>
          <w:sz w:val="28"/>
          <w:szCs w:val="28"/>
        </w:rPr>
        <w:t>лана</w:t>
      </w:r>
      <w:r w:rsidRPr="00557CB7">
        <w:rPr>
          <w:rFonts w:ascii="Times New Roman" w:hAnsi="Times New Roman" w:cs="Times New Roman"/>
          <w:sz w:val="28"/>
          <w:szCs w:val="28"/>
        </w:rPr>
        <w:t xml:space="preserve"> содержат меры по формированию и финансовому обеспечению </w:t>
      </w:r>
      <w:r w:rsidR="006E3A1C" w:rsidRPr="00557CB7">
        <w:rPr>
          <w:rFonts w:ascii="Times New Roman" w:hAnsi="Times New Roman" w:cs="Times New Roman"/>
          <w:sz w:val="28"/>
          <w:szCs w:val="28"/>
        </w:rPr>
        <w:t>информатизации образования муниципального органа управления образованием и образовательных организаций.</w:t>
      </w:r>
    </w:p>
    <w:p w:rsidR="00F30039" w:rsidRPr="00AC4696" w:rsidRDefault="006E3A1C" w:rsidP="00AC46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57CB7">
        <w:rPr>
          <w:rFonts w:ascii="Times New Roman" w:hAnsi="Times New Roman" w:cs="Times New Roman"/>
          <w:sz w:val="28"/>
        </w:rPr>
        <w:t>Перечень основных мероприятий П</w:t>
      </w:r>
      <w:r w:rsidR="005B7DEE">
        <w:rPr>
          <w:rFonts w:ascii="Times New Roman" w:hAnsi="Times New Roman" w:cs="Times New Roman"/>
          <w:sz w:val="28"/>
        </w:rPr>
        <w:t>лана</w:t>
      </w:r>
      <w:r w:rsidRPr="00557CB7">
        <w:rPr>
          <w:rFonts w:ascii="Times New Roman" w:hAnsi="Times New Roman" w:cs="Times New Roman"/>
          <w:sz w:val="28"/>
        </w:rPr>
        <w:t xml:space="preserve"> представлен в </w:t>
      </w:r>
      <w:r w:rsidRPr="00AC4696">
        <w:rPr>
          <w:rFonts w:ascii="Times New Roman" w:hAnsi="Times New Roman" w:cs="Times New Roman"/>
          <w:sz w:val="28"/>
        </w:rPr>
        <w:t xml:space="preserve">таблице </w:t>
      </w:r>
      <w:r w:rsidR="00AC4696" w:rsidRPr="00AC4696">
        <w:rPr>
          <w:rFonts w:ascii="Times New Roman" w:hAnsi="Times New Roman" w:cs="Times New Roman"/>
          <w:sz w:val="28"/>
        </w:rPr>
        <w:t>2</w:t>
      </w:r>
      <w:r w:rsidRPr="00AC4696">
        <w:rPr>
          <w:rFonts w:ascii="Times New Roman" w:hAnsi="Times New Roman" w:cs="Times New Roman"/>
          <w:sz w:val="28"/>
        </w:rPr>
        <w:t xml:space="preserve"> к П</w:t>
      </w:r>
      <w:r w:rsidR="005B7DEE" w:rsidRPr="00AC4696">
        <w:rPr>
          <w:rFonts w:ascii="Times New Roman" w:hAnsi="Times New Roman" w:cs="Times New Roman"/>
          <w:sz w:val="28"/>
        </w:rPr>
        <w:t>лану</w:t>
      </w:r>
      <w:r w:rsidRPr="00AC4696">
        <w:rPr>
          <w:rFonts w:ascii="Times New Roman" w:hAnsi="Times New Roman" w:cs="Times New Roman"/>
          <w:sz w:val="28"/>
        </w:rPr>
        <w:t>.</w:t>
      </w:r>
    </w:p>
    <w:p w:rsidR="004A60B8" w:rsidRPr="00F30039" w:rsidRDefault="00F30039" w:rsidP="00F30039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4A60B8"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рисков реализации П</w:t>
      </w:r>
      <w:r w:rsidR="005B7DEE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="004A60B8"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и описание мер управления</w:t>
      </w:r>
      <w:r w:rsidR="005B7D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60B8" w:rsidRPr="00557CB7">
        <w:rPr>
          <w:rFonts w:ascii="Times New Roman" w:hAnsi="Times New Roman" w:cs="Times New Roman"/>
          <w:sz w:val="28"/>
          <w:szCs w:val="28"/>
          <w:lang w:eastAsia="ru-RU"/>
        </w:rPr>
        <w:t>ри</w:t>
      </w:r>
      <w:r w:rsidR="004A60B8" w:rsidRPr="00557CB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A60B8" w:rsidRPr="00557CB7">
        <w:rPr>
          <w:rFonts w:ascii="Times New Roman" w:hAnsi="Times New Roman" w:cs="Times New Roman"/>
          <w:sz w:val="28"/>
          <w:szCs w:val="28"/>
          <w:lang w:eastAsia="ru-RU"/>
        </w:rPr>
        <w:t>ками реализации П</w:t>
      </w:r>
      <w:r w:rsidR="005B7DEE">
        <w:rPr>
          <w:rFonts w:ascii="Times New Roman" w:hAnsi="Times New Roman" w:cs="Times New Roman"/>
          <w:sz w:val="28"/>
          <w:szCs w:val="28"/>
          <w:lang w:eastAsia="ru-RU"/>
        </w:rPr>
        <w:t>лана</w:t>
      </w:r>
    </w:p>
    <w:p w:rsidR="004A60B8" w:rsidRPr="00557CB7" w:rsidRDefault="004A60B8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К возможным рискам реализации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4A60B8" w:rsidRPr="00557CB7" w:rsidRDefault="004A60B8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нормативные правовые риски - непринятие или несвоевременное пр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нятие необходимых нормативных актов, влияющих на мероприятия 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Плана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60B8" w:rsidRPr="00557CB7" w:rsidRDefault="004A60B8" w:rsidP="009D39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организационные и управленческие риски - недостаточная проработка вопросов, решаемых в рамках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, недостаточная подготовка управленч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ского потенциала, неадекватность системы мониторинга реализации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, отставание от срок</w:t>
      </w:r>
      <w:r w:rsidR="00152A22">
        <w:rPr>
          <w:rFonts w:ascii="Times New Roman" w:hAnsi="Times New Roman" w:cs="Times New Roman"/>
          <w:sz w:val="28"/>
          <w:szCs w:val="28"/>
          <w:lang w:eastAsia="ru-RU"/>
        </w:rPr>
        <w:t>ов реализации мероприятий.</w:t>
      </w:r>
    </w:p>
    <w:p w:rsidR="004A60B8" w:rsidRPr="00557CB7" w:rsidRDefault="004A60B8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Устранение (минимизация) рисков связано с качеством планирования реализации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, обеспечением мониторинга ее реализации и оперативного внесения необходимых изменений.</w:t>
      </w:r>
    </w:p>
    <w:p w:rsidR="00084232" w:rsidRPr="00557CB7" w:rsidRDefault="004A60B8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Ошибочная организационная схема и слабый управленческий поте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циал (в том числе недостаточный уровень квалификации для работы с нов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ми инструментами) могут приводить к неэффективному управлению проце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сом реализации </w:t>
      </w:r>
      <w:r w:rsidR="00BF24D0">
        <w:rPr>
          <w:rFonts w:ascii="Times New Roman" w:hAnsi="Times New Roman" w:cs="Times New Roman"/>
          <w:sz w:val="28"/>
          <w:szCs w:val="28"/>
          <w:lang w:eastAsia="ru-RU"/>
        </w:rPr>
        <w:t>Плана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, несогласованности действий основного исполнителя и участников П</w:t>
      </w:r>
      <w:r w:rsidR="00AC4696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, низкому качеству реализации мероприятий на уровне образовательных организаций. </w:t>
      </w:r>
    </w:p>
    <w:p w:rsidR="004A60B8" w:rsidRPr="00557CB7" w:rsidRDefault="004A60B8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Устранение риск</w:t>
      </w:r>
      <w:r w:rsidR="00055C9A" w:rsidRPr="00557CB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за счет обеспечения постоянного и оп</w:t>
      </w:r>
      <w:r w:rsidR="0045413A" w:rsidRPr="00557CB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5413A" w:rsidRPr="00557CB7">
        <w:rPr>
          <w:rFonts w:ascii="Times New Roman" w:hAnsi="Times New Roman" w:cs="Times New Roman"/>
          <w:sz w:val="28"/>
          <w:szCs w:val="28"/>
          <w:lang w:eastAsia="ru-RU"/>
        </w:rPr>
        <w:t>ративного мониторинга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, а также за счет корректировки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анализа данных мониторинга. </w:t>
      </w:r>
    </w:p>
    <w:p w:rsidR="0045413A" w:rsidRPr="00557CB7" w:rsidRDefault="0045413A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0B8" w:rsidRPr="00557CB7" w:rsidRDefault="00F30039" w:rsidP="009D39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A60B8" w:rsidRPr="00557CB7">
        <w:rPr>
          <w:rFonts w:ascii="Times New Roman" w:hAnsi="Times New Roman" w:cs="Times New Roman"/>
          <w:sz w:val="28"/>
          <w:szCs w:val="28"/>
          <w:lang w:eastAsia="ru-RU"/>
        </w:rPr>
        <w:t>. Механизм реализации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</w:p>
    <w:p w:rsidR="004A60B8" w:rsidRPr="00557CB7" w:rsidRDefault="00055C9A" w:rsidP="009D390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A60B8" w:rsidRPr="00557CB7">
        <w:rPr>
          <w:rFonts w:ascii="Times New Roman" w:hAnsi="Times New Roman" w:cs="Times New Roman"/>
          <w:sz w:val="28"/>
          <w:szCs w:val="28"/>
          <w:lang w:eastAsia="ru-RU"/>
        </w:rPr>
        <w:t>тветственный исполнитель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="004A60B8"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-  комитет Администрации </w:t>
      </w:r>
      <w:r w:rsidR="00585360">
        <w:rPr>
          <w:rFonts w:ascii="Times New Roman" w:hAnsi="Times New Roman" w:cs="Times New Roman"/>
          <w:sz w:val="28"/>
          <w:szCs w:val="28"/>
          <w:lang w:eastAsia="ru-RU"/>
        </w:rPr>
        <w:t>Зме</w:t>
      </w:r>
      <w:r w:rsidR="0058536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85360">
        <w:rPr>
          <w:rFonts w:ascii="Times New Roman" w:hAnsi="Times New Roman" w:cs="Times New Roman"/>
          <w:sz w:val="28"/>
          <w:szCs w:val="28"/>
          <w:lang w:eastAsia="ru-RU"/>
        </w:rPr>
        <w:t xml:space="preserve">ногорского </w:t>
      </w:r>
      <w:r w:rsidR="004A60B8"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по образованию </w:t>
      </w:r>
      <w:r w:rsidR="004A60B8" w:rsidRPr="00557CB7">
        <w:rPr>
          <w:rFonts w:ascii="Times New Roman" w:hAnsi="Times New Roman" w:cs="Times New Roman"/>
          <w:sz w:val="28"/>
          <w:szCs w:val="28"/>
          <w:lang w:eastAsia="ru-RU"/>
        </w:rPr>
        <w:t>(далее - «Комитет») - определяет учас</w:t>
      </w:r>
      <w:r w:rsidR="004A60B8" w:rsidRPr="00557CB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A60B8" w:rsidRPr="00557CB7">
        <w:rPr>
          <w:rFonts w:ascii="Times New Roman" w:hAnsi="Times New Roman" w:cs="Times New Roman"/>
          <w:sz w:val="28"/>
          <w:szCs w:val="28"/>
          <w:lang w:eastAsia="ru-RU"/>
        </w:rPr>
        <w:t>ников мероприятий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="004A60B8" w:rsidRPr="00557C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60B8" w:rsidRPr="00557CB7" w:rsidRDefault="004A60B8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С целью организации и контроля реализации мероприятий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пл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нируется </w:t>
      </w:r>
      <w:r w:rsidR="007B3A84" w:rsidRPr="007B3A84">
        <w:rPr>
          <w:rFonts w:ascii="Times New Roman" w:hAnsi="Times New Roman" w:cs="Times New Roman"/>
          <w:sz w:val="28"/>
          <w:szCs w:val="28"/>
          <w:lang w:eastAsia="ru-RU"/>
        </w:rPr>
        <w:t>организовывать м</w:t>
      </w:r>
      <w:r w:rsidRPr="007B3A84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торинг</w:t>
      </w:r>
      <w:r w:rsidR="007B3A8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</w:t>
      </w:r>
      <w:r w:rsidR="007B3A84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на раннее предупр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ждение возникновения проблем и отклонений от запланированных параме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ров в ходе реализации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, а также на выполнение мероприятий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года. Мониторинг реализации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ежеквартально. Объектом мониторинга является выполнение мероприятий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ленные сро</w:t>
      </w:r>
      <w:r w:rsidR="007B3A84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, степень достижения плановых значений индикаторов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D80" w:rsidRDefault="00910D80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0B8" w:rsidRPr="00557CB7" w:rsidRDefault="004A60B8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Комитет:</w:t>
      </w:r>
    </w:p>
    <w:p w:rsidR="004A60B8" w:rsidRPr="00557CB7" w:rsidRDefault="004A60B8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организует реализацию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, принимает решение о внесении изм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нений в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установленными порядком и требованиями;</w:t>
      </w:r>
    </w:p>
    <w:p w:rsidR="004A60B8" w:rsidRPr="00557CB7" w:rsidRDefault="004A60B8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контролирует выполнение мероприятий, выявляет несоответствие р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зультатов их реализации плановым показателям, устанавливает причины </w:t>
      </w:r>
      <w:proofErr w:type="spellStart"/>
      <w:r w:rsidRPr="00557CB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достижения</w:t>
      </w:r>
      <w:proofErr w:type="spellEnd"/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ожидаемых результатов и определяет меры по их устранению;</w:t>
      </w:r>
    </w:p>
    <w:p w:rsidR="004A60B8" w:rsidRPr="00557CB7" w:rsidRDefault="004A60B8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запрашивает у участников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информацию, необходимую для проведения мониторинга и подготовки отчета о ходе реализации и оценке эффективности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60B8" w:rsidRPr="00557CB7" w:rsidRDefault="004A60B8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рекомендует участникам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разработку отдельных ме</w:t>
      </w:r>
      <w:r w:rsidR="00152A22">
        <w:rPr>
          <w:rFonts w:ascii="Times New Roman" w:hAnsi="Times New Roman" w:cs="Times New Roman"/>
          <w:sz w:val="28"/>
          <w:szCs w:val="28"/>
          <w:lang w:eastAsia="ru-RU"/>
        </w:rPr>
        <w:t>роприятий, планов их реализации.</w:t>
      </w:r>
    </w:p>
    <w:p w:rsidR="004A60B8" w:rsidRPr="00557CB7" w:rsidRDefault="004A60B8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Участники П</w:t>
      </w:r>
      <w:r w:rsidR="00D726C5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A60B8" w:rsidRPr="00557CB7" w:rsidRDefault="004A60B8" w:rsidP="009D39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осуществляют реализацию мероприятий П</w:t>
      </w:r>
      <w:r w:rsidR="0075319C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, в отношении которых они являются исполнителями или в реализации которых предполагается их участие;</w:t>
      </w:r>
    </w:p>
    <w:p w:rsidR="004A60B8" w:rsidRPr="00557CB7" w:rsidRDefault="004A60B8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вносят ответственному исполнителю предложения о необходимости внесения изменений в П</w:t>
      </w:r>
      <w:r w:rsidR="005C4AD4">
        <w:rPr>
          <w:rFonts w:ascii="Times New Roman" w:hAnsi="Times New Roman" w:cs="Times New Roman"/>
          <w:sz w:val="28"/>
          <w:szCs w:val="28"/>
          <w:lang w:eastAsia="ru-RU"/>
        </w:rPr>
        <w:t>лан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60B8" w:rsidRPr="00557CB7" w:rsidRDefault="004A60B8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представляют ответственному исполнителю информацию, необход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мую для проведения мониторинга реализации П</w:t>
      </w:r>
      <w:r w:rsidR="005C4AD4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, оценки эффективности 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реализации П</w:t>
      </w:r>
      <w:r w:rsidR="005C4AD4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и формирования сводн</w:t>
      </w:r>
      <w:r w:rsidR="00055C9A" w:rsidRPr="00557CB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отчет</w:t>
      </w:r>
      <w:r w:rsidR="00055C9A" w:rsidRPr="00557C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557CB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срок до </w:t>
      </w:r>
      <w:r w:rsidR="00590500">
        <w:rPr>
          <w:rFonts w:ascii="Times New Roman" w:hAnsi="Times New Roman" w:cs="Times New Roman"/>
          <w:i/>
          <w:sz w:val="28"/>
          <w:szCs w:val="28"/>
          <w:lang w:eastAsia="ru-RU"/>
        </w:rPr>
        <w:t>1 сентября ежегодно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A60B8" w:rsidRPr="00557CB7" w:rsidRDefault="004A60B8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обеспечивают эффективное использование средств, выделяемых на реализацию П</w:t>
      </w:r>
      <w:r w:rsidR="005C4AD4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5C9A" w:rsidRPr="00557CB7" w:rsidRDefault="00055C9A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60B8" w:rsidRPr="00557CB7" w:rsidRDefault="00F30039" w:rsidP="009D3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A60B8" w:rsidRPr="00557CB7">
        <w:rPr>
          <w:rFonts w:ascii="Times New Roman" w:hAnsi="Times New Roman" w:cs="Times New Roman"/>
          <w:sz w:val="28"/>
          <w:szCs w:val="28"/>
          <w:lang w:eastAsia="ru-RU"/>
        </w:rPr>
        <w:t>. Методика оценки эффективности П</w:t>
      </w:r>
      <w:r w:rsidR="005C4AD4">
        <w:rPr>
          <w:rFonts w:ascii="Times New Roman" w:hAnsi="Times New Roman" w:cs="Times New Roman"/>
          <w:sz w:val="28"/>
          <w:szCs w:val="28"/>
          <w:lang w:eastAsia="ru-RU"/>
        </w:rPr>
        <w:t>лана</w:t>
      </w:r>
    </w:p>
    <w:p w:rsidR="004A60B8" w:rsidRPr="00557CB7" w:rsidRDefault="00BF7645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kern w:val="2"/>
          <w:sz w:val="28"/>
          <w:szCs w:val="28"/>
        </w:rPr>
        <w:t>Оценка эффективности П</w:t>
      </w:r>
      <w:r w:rsidR="005C4AD4">
        <w:rPr>
          <w:rFonts w:ascii="Times New Roman" w:hAnsi="Times New Roman" w:cs="Times New Roman"/>
          <w:kern w:val="2"/>
          <w:sz w:val="28"/>
          <w:szCs w:val="28"/>
        </w:rPr>
        <w:t>лана</w:t>
      </w:r>
      <w:r w:rsidRPr="00557C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A60B8" w:rsidRPr="00557CB7">
        <w:rPr>
          <w:rFonts w:ascii="Times New Roman" w:hAnsi="Times New Roman" w:cs="Times New Roman"/>
          <w:kern w:val="2"/>
          <w:sz w:val="28"/>
          <w:szCs w:val="28"/>
        </w:rPr>
        <w:t>проводится путем сопоставления цел</w:t>
      </w:r>
      <w:r w:rsidR="004A60B8" w:rsidRPr="00557CB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4A60B8" w:rsidRPr="00557CB7">
        <w:rPr>
          <w:rFonts w:ascii="Times New Roman" w:hAnsi="Times New Roman" w:cs="Times New Roman"/>
          <w:kern w:val="2"/>
          <w:sz w:val="28"/>
          <w:szCs w:val="28"/>
        </w:rPr>
        <w:t>вых и фактических значений</w:t>
      </w:r>
      <w:r w:rsidRPr="00557CB7">
        <w:rPr>
          <w:rFonts w:ascii="Times New Roman" w:hAnsi="Times New Roman" w:cs="Times New Roman"/>
          <w:kern w:val="2"/>
          <w:sz w:val="28"/>
          <w:szCs w:val="28"/>
        </w:rPr>
        <w:t xml:space="preserve"> показателей результативности.</w:t>
      </w:r>
    </w:p>
    <w:p w:rsidR="004A60B8" w:rsidRPr="00557CB7" w:rsidRDefault="004A60B8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7CB7">
        <w:rPr>
          <w:rFonts w:ascii="Times New Roman" w:hAnsi="Times New Roman" w:cs="Times New Roman"/>
          <w:sz w:val="28"/>
          <w:szCs w:val="28"/>
          <w:lang w:eastAsia="ru-RU"/>
        </w:rPr>
        <w:t>Оценка эфф</w:t>
      </w:r>
      <w:r w:rsidR="00BF7645" w:rsidRPr="00557CB7">
        <w:rPr>
          <w:rFonts w:ascii="Times New Roman" w:hAnsi="Times New Roman" w:cs="Times New Roman"/>
          <w:sz w:val="28"/>
          <w:szCs w:val="28"/>
          <w:lang w:eastAsia="ru-RU"/>
        </w:rPr>
        <w:t>ективности реализации П</w:t>
      </w:r>
      <w:r w:rsidR="005C4AD4">
        <w:rPr>
          <w:rFonts w:ascii="Times New Roman" w:hAnsi="Times New Roman" w:cs="Times New Roman"/>
          <w:sz w:val="28"/>
          <w:szCs w:val="28"/>
          <w:lang w:eastAsia="ru-RU"/>
        </w:rPr>
        <w:t>лана</w:t>
      </w:r>
      <w:r w:rsidRPr="00557CB7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ежегодно.</w:t>
      </w:r>
    </w:p>
    <w:p w:rsidR="004A60B8" w:rsidRPr="00557CB7" w:rsidRDefault="004A60B8" w:rsidP="009D3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B7">
        <w:rPr>
          <w:rFonts w:ascii="Times New Roman" w:hAnsi="Times New Roman" w:cs="Times New Roman"/>
          <w:iCs/>
          <w:sz w:val="28"/>
          <w:szCs w:val="28"/>
        </w:rPr>
        <w:t>Результатом реализации П</w:t>
      </w:r>
      <w:r w:rsidR="005C4AD4">
        <w:rPr>
          <w:rFonts w:ascii="Times New Roman" w:hAnsi="Times New Roman" w:cs="Times New Roman"/>
          <w:iCs/>
          <w:sz w:val="28"/>
          <w:szCs w:val="28"/>
        </w:rPr>
        <w:t>лана</w:t>
      </w:r>
      <w:r w:rsidRPr="00557CB7">
        <w:rPr>
          <w:rFonts w:ascii="Times New Roman" w:hAnsi="Times New Roman" w:cs="Times New Roman"/>
          <w:iCs/>
          <w:sz w:val="28"/>
          <w:szCs w:val="28"/>
        </w:rPr>
        <w:t xml:space="preserve"> станет </w:t>
      </w:r>
      <w:r w:rsidR="00B90157" w:rsidRPr="00557CB7">
        <w:rPr>
          <w:rFonts w:ascii="Times New Roman" w:hAnsi="Times New Roman" w:cs="Times New Roman"/>
          <w:sz w:val="28"/>
          <w:szCs w:val="28"/>
        </w:rPr>
        <w:t>сформированные</w:t>
      </w:r>
      <w:r w:rsidR="00BF7645" w:rsidRPr="00557CB7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B90157" w:rsidRPr="00557CB7">
        <w:rPr>
          <w:rFonts w:ascii="Times New Roman" w:hAnsi="Times New Roman" w:cs="Times New Roman"/>
          <w:sz w:val="28"/>
          <w:szCs w:val="28"/>
        </w:rPr>
        <w:t>е</w:t>
      </w:r>
      <w:r w:rsidR="00BF7645" w:rsidRPr="00557CB7">
        <w:rPr>
          <w:rFonts w:ascii="Times New Roman" w:hAnsi="Times New Roman" w:cs="Times New Roman"/>
          <w:sz w:val="28"/>
          <w:szCs w:val="28"/>
        </w:rPr>
        <w:t xml:space="preserve"> мун</w:t>
      </w:r>
      <w:r w:rsidR="00BF7645" w:rsidRPr="00557CB7">
        <w:rPr>
          <w:rFonts w:ascii="Times New Roman" w:hAnsi="Times New Roman" w:cs="Times New Roman"/>
          <w:sz w:val="28"/>
          <w:szCs w:val="28"/>
        </w:rPr>
        <w:t>и</w:t>
      </w:r>
      <w:r w:rsidR="00BF7645" w:rsidRPr="00557CB7">
        <w:rPr>
          <w:rFonts w:ascii="Times New Roman" w:hAnsi="Times New Roman" w:cs="Times New Roman"/>
          <w:sz w:val="28"/>
          <w:szCs w:val="28"/>
        </w:rPr>
        <w:t>ципально</w:t>
      </w:r>
      <w:r w:rsidR="00B90157" w:rsidRPr="00557CB7">
        <w:rPr>
          <w:rFonts w:ascii="Times New Roman" w:hAnsi="Times New Roman" w:cs="Times New Roman"/>
          <w:sz w:val="28"/>
          <w:szCs w:val="28"/>
        </w:rPr>
        <w:t>е</w:t>
      </w:r>
      <w:r w:rsidR="00BF7645" w:rsidRPr="00557CB7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B90157" w:rsidRPr="00557CB7">
        <w:rPr>
          <w:rFonts w:ascii="Times New Roman" w:hAnsi="Times New Roman" w:cs="Times New Roman"/>
          <w:sz w:val="28"/>
          <w:szCs w:val="28"/>
        </w:rPr>
        <w:t>е</w:t>
      </w:r>
      <w:r w:rsidR="00BF7645" w:rsidRPr="00557CB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B90157" w:rsidRPr="00557CB7">
        <w:rPr>
          <w:rFonts w:ascii="Times New Roman" w:hAnsi="Times New Roman" w:cs="Times New Roman"/>
          <w:sz w:val="28"/>
          <w:szCs w:val="28"/>
        </w:rPr>
        <w:t>е</w:t>
      </w:r>
      <w:r w:rsidR="00BF7645" w:rsidRPr="00557CB7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B90157" w:rsidRPr="00557CB7">
        <w:rPr>
          <w:rFonts w:ascii="Times New Roman" w:hAnsi="Times New Roman" w:cs="Times New Roman"/>
          <w:sz w:val="28"/>
          <w:szCs w:val="28"/>
        </w:rPr>
        <w:t>о</w:t>
      </w:r>
      <w:r w:rsidR="00BF7645" w:rsidRPr="00557CB7">
        <w:rPr>
          <w:rFonts w:ascii="Times New Roman" w:hAnsi="Times New Roman" w:cs="Times New Roman"/>
          <w:sz w:val="28"/>
          <w:szCs w:val="28"/>
        </w:rPr>
        <w:t>, информационн</w:t>
      </w:r>
      <w:r w:rsidR="00B90157" w:rsidRPr="00557CB7">
        <w:rPr>
          <w:rFonts w:ascii="Times New Roman" w:hAnsi="Times New Roman" w:cs="Times New Roman"/>
          <w:sz w:val="28"/>
          <w:szCs w:val="28"/>
        </w:rPr>
        <w:t>ая</w:t>
      </w:r>
      <w:r w:rsidR="00BF7645" w:rsidRPr="00557CB7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B90157" w:rsidRPr="00557CB7">
        <w:rPr>
          <w:rFonts w:ascii="Times New Roman" w:hAnsi="Times New Roman" w:cs="Times New Roman"/>
          <w:sz w:val="28"/>
          <w:szCs w:val="28"/>
        </w:rPr>
        <w:t>а</w:t>
      </w:r>
      <w:r w:rsidR="00BF7645" w:rsidRPr="00557CB7">
        <w:rPr>
          <w:rFonts w:ascii="Times New Roman" w:hAnsi="Times New Roman" w:cs="Times New Roman"/>
          <w:sz w:val="28"/>
          <w:szCs w:val="28"/>
        </w:rPr>
        <w:t xml:space="preserve"> у участников образовательного процесса</w:t>
      </w:r>
      <w:r w:rsidR="00B90157" w:rsidRPr="00557CB7">
        <w:rPr>
          <w:rFonts w:ascii="Times New Roman" w:hAnsi="Times New Roman" w:cs="Times New Roman"/>
          <w:sz w:val="28"/>
          <w:szCs w:val="28"/>
        </w:rPr>
        <w:t>, что повысит</w:t>
      </w:r>
      <w:r w:rsidR="00740865">
        <w:rPr>
          <w:rFonts w:ascii="Times New Roman" w:hAnsi="Times New Roman" w:cs="Times New Roman"/>
          <w:sz w:val="28"/>
          <w:szCs w:val="28"/>
        </w:rPr>
        <w:t xml:space="preserve"> </w:t>
      </w:r>
      <w:r w:rsidRPr="00557CB7">
        <w:rPr>
          <w:rFonts w:ascii="Times New Roman" w:hAnsi="Times New Roman" w:cs="Times New Roman"/>
          <w:sz w:val="28"/>
          <w:szCs w:val="28"/>
        </w:rPr>
        <w:t>качеств</w:t>
      </w:r>
      <w:r w:rsidR="00B90157" w:rsidRPr="00557CB7">
        <w:rPr>
          <w:rFonts w:ascii="Times New Roman" w:hAnsi="Times New Roman" w:cs="Times New Roman"/>
          <w:sz w:val="28"/>
          <w:szCs w:val="28"/>
        </w:rPr>
        <w:t>о</w:t>
      </w:r>
      <w:r w:rsidRPr="00557CB7">
        <w:rPr>
          <w:rFonts w:ascii="Times New Roman" w:hAnsi="Times New Roman" w:cs="Times New Roman"/>
          <w:sz w:val="28"/>
          <w:szCs w:val="28"/>
        </w:rPr>
        <w:t xml:space="preserve"> о</w:t>
      </w:r>
      <w:r w:rsidRPr="00557CB7">
        <w:rPr>
          <w:rFonts w:ascii="Times New Roman" w:hAnsi="Times New Roman" w:cs="Times New Roman"/>
          <w:sz w:val="28"/>
          <w:szCs w:val="28"/>
        </w:rPr>
        <w:t>б</w:t>
      </w:r>
      <w:r w:rsidRPr="00557CB7">
        <w:rPr>
          <w:rFonts w:ascii="Times New Roman" w:hAnsi="Times New Roman" w:cs="Times New Roman"/>
          <w:sz w:val="28"/>
          <w:szCs w:val="28"/>
        </w:rPr>
        <w:t>разования в соответствии с социально-экономическими, нормативно-правовыми и психолого-педагогическими условиями и перспективными з</w:t>
      </w:r>
      <w:r w:rsidRPr="00557CB7">
        <w:rPr>
          <w:rFonts w:ascii="Times New Roman" w:hAnsi="Times New Roman" w:cs="Times New Roman"/>
          <w:sz w:val="28"/>
          <w:szCs w:val="28"/>
        </w:rPr>
        <w:t>а</w:t>
      </w:r>
      <w:r w:rsidRPr="00557CB7">
        <w:rPr>
          <w:rFonts w:ascii="Times New Roman" w:hAnsi="Times New Roman" w:cs="Times New Roman"/>
          <w:sz w:val="28"/>
          <w:szCs w:val="28"/>
        </w:rPr>
        <w:t>дачами развития российского общества и экономики.</w:t>
      </w:r>
    </w:p>
    <w:p w:rsidR="00B90157" w:rsidRPr="00557CB7" w:rsidRDefault="00B90157" w:rsidP="009D3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592E" w:rsidRPr="00557CB7" w:rsidRDefault="00C5592E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035" w:rsidRPr="00557CB7" w:rsidRDefault="005A2035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A2035" w:rsidRPr="00557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92E" w:rsidRPr="00557CB7" w:rsidRDefault="00C5592E" w:rsidP="009D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57CB7">
        <w:rPr>
          <w:rFonts w:ascii="Times New Roman" w:hAnsi="Times New Roman" w:cs="Times New Roman"/>
          <w:sz w:val="24"/>
          <w:szCs w:val="28"/>
        </w:rPr>
        <w:lastRenderedPageBreak/>
        <w:t xml:space="preserve">Таблица </w:t>
      </w:r>
      <w:r w:rsidR="00AC4696">
        <w:rPr>
          <w:rFonts w:ascii="Times New Roman" w:hAnsi="Times New Roman" w:cs="Times New Roman"/>
          <w:sz w:val="24"/>
          <w:szCs w:val="28"/>
        </w:rPr>
        <w:t>1</w:t>
      </w:r>
    </w:p>
    <w:p w:rsidR="005A2035" w:rsidRPr="00557CB7" w:rsidRDefault="005A2035" w:rsidP="009D3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CB7">
        <w:rPr>
          <w:rFonts w:ascii="Times New Roman" w:hAnsi="Times New Roman" w:cs="Times New Roman"/>
          <w:sz w:val="24"/>
          <w:szCs w:val="24"/>
        </w:rPr>
        <w:t>Сведения</w:t>
      </w:r>
    </w:p>
    <w:p w:rsidR="005A2035" w:rsidRPr="00557CB7" w:rsidRDefault="005A2035" w:rsidP="009D39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CB7">
        <w:rPr>
          <w:rFonts w:ascii="Times New Roman" w:hAnsi="Times New Roman" w:cs="Times New Roman"/>
          <w:sz w:val="24"/>
          <w:szCs w:val="24"/>
        </w:rPr>
        <w:t xml:space="preserve">об индикаторах </w:t>
      </w:r>
      <w:r w:rsidR="00684DD2" w:rsidRPr="00557CB7">
        <w:rPr>
          <w:rFonts w:ascii="Times New Roman" w:hAnsi="Times New Roman" w:cs="Times New Roman"/>
          <w:sz w:val="24"/>
          <w:szCs w:val="24"/>
        </w:rPr>
        <w:t>муниципально</w:t>
      </w:r>
      <w:r w:rsidR="005C4AD4">
        <w:rPr>
          <w:rFonts w:ascii="Times New Roman" w:hAnsi="Times New Roman" w:cs="Times New Roman"/>
          <w:sz w:val="24"/>
          <w:szCs w:val="24"/>
        </w:rPr>
        <w:t>го</w:t>
      </w:r>
      <w:r w:rsidR="00684DD2" w:rsidRPr="00557CB7">
        <w:rPr>
          <w:rFonts w:ascii="Times New Roman" w:hAnsi="Times New Roman" w:cs="Times New Roman"/>
          <w:sz w:val="24"/>
          <w:szCs w:val="24"/>
        </w:rPr>
        <w:t xml:space="preserve"> </w:t>
      </w:r>
      <w:r w:rsidR="005C4AD4">
        <w:rPr>
          <w:rFonts w:ascii="Times New Roman" w:hAnsi="Times New Roman" w:cs="Times New Roman"/>
          <w:sz w:val="24"/>
          <w:szCs w:val="24"/>
        </w:rPr>
        <w:t>плана</w:t>
      </w:r>
      <w:r w:rsidR="00D42512">
        <w:rPr>
          <w:rFonts w:ascii="Times New Roman" w:hAnsi="Times New Roman" w:cs="Times New Roman"/>
          <w:sz w:val="24"/>
          <w:szCs w:val="24"/>
        </w:rPr>
        <w:t xml:space="preserve"> по и</w:t>
      </w:r>
      <w:r w:rsidR="00AC4696">
        <w:rPr>
          <w:rFonts w:ascii="Times New Roman" w:hAnsi="Times New Roman" w:cs="Times New Roman"/>
          <w:sz w:val="24"/>
          <w:szCs w:val="24"/>
        </w:rPr>
        <w:t>нформатизации</w:t>
      </w:r>
      <w:r w:rsidR="00684DD2" w:rsidRPr="00557CB7">
        <w:rPr>
          <w:rFonts w:ascii="Times New Roman" w:hAnsi="Times New Roman" w:cs="Times New Roman"/>
          <w:sz w:val="24"/>
          <w:szCs w:val="24"/>
        </w:rPr>
        <w:t xml:space="preserve"> муниципальной системы образова</w:t>
      </w:r>
      <w:r w:rsidR="00D42512">
        <w:rPr>
          <w:rFonts w:ascii="Times New Roman" w:hAnsi="Times New Roman" w:cs="Times New Roman"/>
          <w:sz w:val="24"/>
          <w:szCs w:val="24"/>
        </w:rPr>
        <w:t>ния и образовательного процесса</w:t>
      </w:r>
      <w:r w:rsidR="00684DD2" w:rsidRPr="00557CB7">
        <w:rPr>
          <w:rFonts w:ascii="Times New Roman" w:hAnsi="Times New Roman" w:cs="Times New Roman"/>
          <w:sz w:val="24"/>
          <w:szCs w:val="24"/>
        </w:rPr>
        <w:t xml:space="preserve"> на 2015-2018 г.</w:t>
      </w:r>
      <w:r w:rsidRPr="00557CB7">
        <w:rPr>
          <w:rFonts w:ascii="Times New Roman" w:hAnsi="Times New Roman" w:cs="Times New Roman"/>
          <w:sz w:val="24"/>
          <w:szCs w:val="24"/>
        </w:rPr>
        <w:t xml:space="preserve"> и их значениях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5923"/>
        <w:gridCol w:w="1134"/>
        <w:gridCol w:w="1214"/>
        <w:gridCol w:w="1417"/>
        <w:gridCol w:w="1559"/>
        <w:gridCol w:w="2694"/>
      </w:tblGrid>
      <w:tr w:rsidR="005C4AD4" w:rsidRPr="00557CB7" w:rsidTr="00F8493E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4" w:rsidRPr="00557CB7" w:rsidRDefault="005C4AD4" w:rsidP="009D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4" w:rsidRPr="00557CB7" w:rsidRDefault="005C4AD4" w:rsidP="009D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4" w:rsidRPr="00557CB7" w:rsidRDefault="005C4AD4" w:rsidP="009D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4" w:rsidRPr="00557CB7" w:rsidRDefault="005C4AD4" w:rsidP="009D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5C4AD4" w:rsidRPr="00557CB7" w:rsidTr="00F8493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D4" w:rsidRPr="00557CB7" w:rsidRDefault="005C4AD4" w:rsidP="009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D4" w:rsidRPr="00557CB7" w:rsidRDefault="005C4AD4" w:rsidP="009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4" w:rsidRPr="00557CB7" w:rsidRDefault="005C4AD4" w:rsidP="009D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AD4" w:rsidRPr="00557CB7" w:rsidRDefault="005C4AD4" w:rsidP="005C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 год (факт)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4" w:rsidRPr="00557CB7" w:rsidRDefault="005C4AD4" w:rsidP="005C4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годы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</w:p>
        </w:tc>
      </w:tr>
      <w:tr w:rsidR="005C4AD4" w:rsidRPr="00557CB7" w:rsidTr="00F8493E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D4" w:rsidRPr="00557CB7" w:rsidRDefault="005C4AD4" w:rsidP="009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D4" w:rsidRPr="00557CB7" w:rsidRDefault="005C4AD4" w:rsidP="009D39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4" w:rsidRPr="00557CB7" w:rsidRDefault="005C4AD4" w:rsidP="009D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D4" w:rsidRPr="00557CB7" w:rsidRDefault="005C4AD4" w:rsidP="009D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4" w:rsidRPr="00557CB7" w:rsidRDefault="005C4AD4" w:rsidP="009D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4" w:rsidRPr="00557CB7" w:rsidRDefault="005C4AD4" w:rsidP="009D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4" w:rsidRPr="00557CB7" w:rsidRDefault="005C4AD4" w:rsidP="009D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4" w:rsidRPr="00557CB7" w:rsidRDefault="005C4AD4" w:rsidP="009D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D3903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52"/>
            <w:bookmarkEnd w:id="0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D3903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Доля рабочих мест сотрудников муниципального органа управления образования обеспеченной современной компьютерной техникой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D3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B56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Использование в деятельности муниципального органа управления образованием и образовательных организаций продуктов и услуг отечественных Интернет-компаний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Соответствие показателей электронной очереди и фактического значения очередности в муниципальные 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Соответствие сайта муниципального органа управления образованием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Доля образовательных организаций и органов управления образованием, использующих АИС учета контингента («Сетевой край. Образование» и «Е-Услуги. Образование») и системы электронного документооборота в управленческой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C4AD4" w:rsidRDefault="005C4AD4" w:rsidP="00910D80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C4AD4">
              <w:rPr>
                <w:rFonts w:ascii="Times New Roman" w:hAnsi="Times New Roman" w:cs="Times New Roman"/>
                <w:color w:val="auto"/>
              </w:rPr>
              <w:t>Доля муниципальных образовательных организаций, оснащенных современной компьютерной техникой (по 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Доля образовательных организаций, осуществляющих прием заявлений, постановку в очередь и зачисление в образовательную организацию, через АИС «Е-услуги. Образование» (оказание муниципальных услуг «</w:t>
            </w:r>
            <w:r w:rsidRPr="00557CB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Зачисление в образовательное учреждение</w:t>
            </w:r>
            <w:r w:rsidRPr="00557CB7">
              <w:rPr>
                <w:rFonts w:ascii="Times New Roman" w:hAnsi="Times New Roman" w:cs="Times New Roman"/>
                <w:color w:val="auto"/>
              </w:rPr>
              <w:t xml:space="preserve">», </w:t>
            </w:r>
            <w:r w:rsidRPr="00557CB7">
              <w:rPr>
                <w:rFonts w:ascii="Times New Roman" w:hAnsi="Times New Roman" w:cs="Times New Roman"/>
                <w:color w:val="auto"/>
                <w:szCs w:val="28"/>
              </w:rPr>
              <w:t xml:space="preserve">«Прием </w:t>
            </w:r>
            <w:r w:rsidRPr="00557CB7"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>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  <w:r w:rsidRPr="00557CB7">
              <w:rPr>
                <w:rFonts w:ascii="Times New Roman" w:hAnsi="Times New Roman" w:cs="Times New Roman"/>
                <w:color w:val="auto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F00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Доля образовательных организаций, оказывающих муниципальные услуги «</w:t>
            </w:r>
            <w:r w:rsidRPr="00557CB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7F4B7B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 xml:space="preserve">Количество обучаемых в общеобразовательных организациях на 1 компьютер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Доля образовательных организаций, подключенных к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Средняя скорость подключения образовательных организаций к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Кбит/с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Доля образовательных учреждений, имеющих локальную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Обеспеченность предметных кабинетов автоматизированными рабочими местами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B56340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Доля образовательных организаций, имеющих программу информатизации на период до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Доля сайтов образовательных организаций, соответствующих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Доля образовательных организаций, в которых организовано ограничение доступа обучающихся к информационным ресурсам, не соответствующим задачам образования и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Эффективность использования средств ИКТ и сети Интернет в учебном процессе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Доля образовательных организаций, использующих разработанный пакет свободного программного обеспечения не менее чем на 50% имеющихся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функционируют библиотечно-информационные центры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4AD4" w:rsidRPr="00557CB7" w:rsidTr="00F849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8"/>
              </w:rPr>
              <w:t>Доля образовательных организаций, подключенных к защищенному сегменту корпоративной сети передачи данных 100%.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5C4AD4" w:rsidP="00910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4" w:rsidRPr="00557CB7" w:rsidRDefault="00C751D1" w:rsidP="00910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A2035" w:rsidRPr="00557CB7" w:rsidRDefault="005A2035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DD2" w:rsidRPr="00557CB7" w:rsidRDefault="00684DD2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DD2" w:rsidRPr="00557CB7" w:rsidRDefault="00684DD2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DD2" w:rsidRPr="00557CB7" w:rsidRDefault="00684DD2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DD2" w:rsidRPr="00557CB7" w:rsidRDefault="00684DD2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DD2" w:rsidRPr="00557CB7" w:rsidRDefault="00684DD2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DD2" w:rsidRPr="00557CB7" w:rsidRDefault="00684DD2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E70" w:rsidRPr="00557CB7" w:rsidRDefault="000D4E70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E70" w:rsidRPr="00557CB7" w:rsidRDefault="000D4E70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E70" w:rsidRPr="00557CB7" w:rsidRDefault="000D4E70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E70" w:rsidRPr="00557CB7" w:rsidRDefault="000D4E70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E70" w:rsidRPr="00557CB7" w:rsidRDefault="000D4E70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E70" w:rsidRDefault="000D4E70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D28" w:rsidRDefault="00646D28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D28" w:rsidRDefault="00646D28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D28" w:rsidRDefault="00646D28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D28" w:rsidRDefault="00646D28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D28" w:rsidRDefault="00646D28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D28" w:rsidRPr="00557CB7" w:rsidRDefault="00646D28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E70" w:rsidRPr="00557CB7" w:rsidRDefault="000D4E70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E70" w:rsidRPr="00557CB7" w:rsidRDefault="000D4E70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E70" w:rsidRPr="00557CB7" w:rsidRDefault="000D4E70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454" w:rsidRDefault="005A5454" w:rsidP="0064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C4696" w:rsidRPr="00557CB7" w:rsidRDefault="00AC4696" w:rsidP="00AC46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57CB7">
        <w:rPr>
          <w:rFonts w:ascii="Times New Roman" w:hAnsi="Times New Roman" w:cs="Times New Roman"/>
          <w:sz w:val="24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AC4696" w:rsidRDefault="00AC4696" w:rsidP="0064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46D28" w:rsidRPr="00557CB7" w:rsidRDefault="00646D28" w:rsidP="0064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57CB7">
        <w:rPr>
          <w:rFonts w:ascii="Times New Roman" w:hAnsi="Times New Roman" w:cs="Times New Roman"/>
          <w:sz w:val="24"/>
          <w:szCs w:val="28"/>
        </w:rPr>
        <w:t>ПЕРЕЧЕНЬ</w:t>
      </w:r>
    </w:p>
    <w:p w:rsidR="00646D28" w:rsidRPr="00557CB7" w:rsidRDefault="00646D28" w:rsidP="00646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57CB7">
        <w:rPr>
          <w:rFonts w:ascii="Times New Roman" w:hAnsi="Times New Roman" w:cs="Times New Roman"/>
          <w:sz w:val="24"/>
          <w:szCs w:val="28"/>
        </w:rPr>
        <w:t xml:space="preserve">мероприятий </w:t>
      </w:r>
      <w:r w:rsidR="005A5454">
        <w:rPr>
          <w:rFonts w:ascii="Times New Roman" w:hAnsi="Times New Roman" w:cs="Times New Roman"/>
          <w:sz w:val="24"/>
          <w:szCs w:val="28"/>
        </w:rPr>
        <w:t>Плана по и</w:t>
      </w:r>
      <w:r w:rsidR="001A4702">
        <w:rPr>
          <w:rFonts w:ascii="Times New Roman" w:hAnsi="Times New Roman" w:cs="Times New Roman"/>
          <w:sz w:val="24"/>
          <w:szCs w:val="28"/>
        </w:rPr>
        <w:t>нформатизации</w:t>
      </w:r>
      <w:r w:rsidRPr="00557CB7">
        <w:rPr>
          <w:rFonts w:ascii="Times New Roman" w:hAnsi="Times New Roman" w:cs="Times New Roman"/>
          <w:sz w:val="24"/>
          <w:szCs w:val="28"/>
        </w:rPr>
        <w:t xml:space="preserve"> муниципальной системы образования и </w:t>
      </w:r>
      <w:r w:rsidR="005A5454">
        <w:rPr>
          <w:rFonts w:ascii="Times New Roman" w:hAnsi="Times New Roman" w:cs="Times New Roman"/>
          <w:sz w:val="24"/>
          <w:szCs w:val="28"/>
        </w:rPr>
        <w:t>образовательного процесса</w:t>
      </w:r>
      <w:r w:rsidRPr="00557CB7">
        <w:rPr>
          <w:rFonts w:ascii="Times New Roman" w:hAnsi="Times New Roman" w:cs="Times New Roman"/>
          <w:sz w:val="24"/>
          <w:szCs w:val="28"/>
        </w:rPr>
        <w:t xml:space="preserve"> на 2015-2018 г.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9"/>
        <w:gridCol w:w="8665"/>
        <w:gridCol w:w="2835"/>
        <w:gridCol w:w="2552"/>
      </w:tblGrid>
      <w:tr w:rsidR="001E6397" w:rsidRPr="00557CB7" w:rsidTr="00F8493E">
        <w:trPr>
          <w:trHeight w:val="56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Задача,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E6397" w:rsidRPr="00557CB7" w:rsidTr="00F8493E">
        <w:trPr>
          <w:trHeight w:val="27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97" w:rsidRPr="00557CB7" w:rsidRDefault="001E6397" w:rsidP="001E6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97" w:rsidRPr="00557CB7" w:rsidRDefault="001E6397" w:rsidP="001E6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397" w:rsidRPr="00557CB7" w:rsidRDefault="001E6397" w:rsidP="001E6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397" w:rsidRPr="00557CB7" w:rsidTr="00F8493E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6397" w:rsidRPr="00557CB7" w:rsidTr="00F8493E">
        <w:trPr>
          <w:trHeight w:val="2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Задача 1. Разработка организационно-правовой базы информатизации муниципальной системы образования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397" w:rsidRPr="00557CB7" w:rsidRDefault="001E6397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матизации комитета</w:t>
            </w:r>
          </w:p>
        </w:tc>
      </w:tr>
      <w:tr w:rsidR="001E6397" w:rsidRPr="00557CB7" w:rsidTr="00F8493E">
        <w:trPr>
          <w:trHeight w:val="27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Мероприятие 1.1. Формирование нормативно-правовой базы информатизации МОУО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матизации комитета</w:t>
            </w:r>
          </w:p>
        </w:tc>
      </w:tr>
      <w:tr w:rsidR="001E6397" w:rsidRPr="00557CB7" w:rsidTr="00F8493E">
        <w:trPr>
          <w:trHeight w:val="12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Мероприятие 1.2. Формирование нормативно-правовой базы информатизации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E6397" w:rsidRPr="00557CB7" w:rsidTr="00F8493E">
        <w:trPr>
          <w:trHeight w:val="33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Задача 2. Создание условий для повышения качества образования в муниципальной системе образования за счет эффективного использования современных информационных технологий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матизации комитета</w:t>
            </w:r>
          </w:p>
        </w:tc>
      </w:tr>
      <w:tr w:rsidR="001E6397" w:rsidRPr="00557CB7" w:rsidTr="00F8493E">
        <w:trPr>
          <w:trHeight w:val="33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E6397" w:rsidRPr="00557CB7" w:rsidTr="00F8493E">
        <w:trPr>
          <w:trHeight w:val="77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Мероприятие 2.1. Развитие и повышение уровня информационной открытости МОУО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матизации комитета</w:t>
            </w:r>
          </w:p>
        </w:tc>
      </w:tr>
      <w:tr w:rsidR="001E6397" w:rsidRPr="00557CB7" w:rsidTr="00F8493E">
        <w:trPr>
          <w:trHeight w:val="84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Мероприятие 2.2. Развитие и повышение уровня информационной открытости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E6397" w:rsidRPr="00557CB7" w:rsidTr="00F8493E">
        <w:trPr>
          <w:trHeight w:val="4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Мероприятие 2.3.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57CB7">
              <w:rPr>
                <w:rFonts w:ascii="Times New Roman" w:hAnsi="Times New Roman" w:cs="Times New Roman"/>
                <w:color w:val="auto"/>
              </w:rPr>
              <w:t>Организация ограничения доступа учащихся общеобразовательных организаций к информационным ресурсам, не соответствующим задачам образования и воспитания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E6397" w:rsidRPr="00557CB7" w:rsidTr="00F8493E">
        <w:trPr>
          <w:trHeight w:val="2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Мероприятие 2.4.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57CB7">
              <w:rPr>
                <w:rFonts w:ascii="Times New Roman" w:hAnsi="Times New Roman" w:cs="Times New Roman"/>
                <w:color w:val="auto"/>
              </w:rPr>
              <w:t>Организация эффективного использования средств информатизации в образовательных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E6397" w:rsidRPr="00557CB7" w:rsidTr="00F8493E">
        <w:trPr>
          <w:trHeight w:val="17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7CB7">
              <w:rPr>
                <w:rFonts w:ascii="Times New Roman" w:hAnsi="Times New Roman" w:cs="Times New Roman"/>
              </w:rPr>
              <w:t xml:space="preserve">Мероприятие 2.5. </w:t>
            </w:r>
            <w:r w:rsidRPr="00557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 квалификации управленческих и педагогических ка</w:t>
            </w:r>
            <w:r w:rsidRPr="00557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57C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 образовательных организаций в области ИКТ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E6397" w:rsidRPr="00557CB7" w:rsidTr="00F8493E">
        <w:trPr>
          <w:trHeight w:val="18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комитета</w:t>
            </w:r>
          </w:p>
        </w:tc>
      </w:tr>
      <w:tr w:rsidR="001E6397" w:rsidRPr="00557CB7" w:rsidTr="00F8493E">
        <w:trPr>
          <w:trHeight w:val="18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Задача 3. Оснащение муниципальных образовательных организаций и муниципального органа управления образованием современными средствами ИКТ и Интернет.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матизации комитета</w:t>
            </w:r>
          </w:p>
        </w:tc>
      </w:tr>
      <w:tr w:rsidR="001E6397" w:rsidRPr="00557CB7" w:rsidTr="00F8493E">
        <w:trPr>
          <w:trHeight w:val="4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E6397" w:rsidRPr="00557CB7" w:rsidTr="00F8493E">
        <w:trPr>
          <w:trHeight w:val="142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Мероприятие 3.1. Обеспечение общеобразовательных организаций средствами информатизации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E6397" w:rsidRPr="00557CB7" w:rsidTr="00F8493E">
        <w:trPr>
          <w:trHeight w:val="1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Мероприятие 3.2. Обеспечение организаций дошкольного образования средствами информатизации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1E6397" w:rsidRPr="00557CB7" w:rsidTr="00F8493E">
        <w:trPr>
          <w:trHeight w:val="1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Мероприятие 3.3. Обеспечение организаций дополнительного образования детей средствами информатизации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ДОД</w:t>
            </w:r>
          </w:p>
        </w:tc>
      </w:tr>
      <w:tr w:rsidR="00F8493E" w:rsidRPr="00557CB7" w:rsidTr="00F8493E">
        <w:trPr>
          <w:trHeight w:val="169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Мероприятие 3.4. Обеспечение рабочих мест сотрудников МОУО средствами ИКТ и Интернет.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матизации комитета</w:t>
            </w:r>
          </w:p>
        </w:tc>
      </w:tr>
      <w:tr w:rsidR="001E6397" w:rsidRPr="00557CB7" w:rsidTr="00F8493E">
        <w:trPr>
          <w:trHeight w:val="11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 xml:space="preserve">Мероприятие 3.5. Организация использования в деятельности МОУО продуктов и услуг отечественных </w:t>
            </w:r>
            <w:proofErr w:type="spellStart"/>
            <w:proofErr w:type="gramStart"/>
            <w:r w:rsidRPr="00557CB7">
              <w:rPr>
                <w:rFonts w:ascii="Times New Roman" w:hAnsi="Times New Roman" w:cs="Times New Roman"/>
                <w:color w:val="auto"/>
              </w:rPr>
              <w:t>Интернет-компаний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7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матизации комитета</w:t>
            </w:r>
          </w:p>
        </w:tc>
      </w:tr>
      <w:tr w:rsidR="001E6397" w:rsidRPr="00557CB7" w:rsidTr="00F8493E">
        <w:trPr>
          <w:trHeight w:val="13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 xml:space="preserve">Мероприятие 3.6. Организация использования в деятельности образовательных организаций продуктов и услуг отечественных </w:t>
            </w:r>
            <w:proofErr w:type="spellStart"/>
            <w:proofErr w:type="gramStart"/>
            <w:r w:rsidRPr="00557CB7">
              <w:rPr>
                <w:rFonts w:ascii="Times New Roman" w:hAnsi="Times New Roman" w:cs="Times New Roman"/>
                <w:color w:val="auto"/>
              </w:rPr>
              <w:t>Интернет-компаний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7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1E6397" w:rsidRPr="00557CB7" w:rsidTr="00F8493E">
        <w:trPr>
          <w:trHeight w:val="15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Мероприятие 3.7. Обеспечение образовательных организаций доступом к сети Интернет и увеличение скорости доступа в Интернет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7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матизации комитета</w:t>
            </w:r>
          </w:p>
        </w:tc>
      </w:tr>
      <w:tr w:rsidR="001E6397" w:rsidRPr="00557CB7" w:rsidTr="00F8493E">
        <w:trPr>
          <w:trHeight w:val="15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97" w:rsidRPr="00557CB7" w:rsidRDefault="001E6397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97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8493E" w:rsidRPr="00557CB7" w:rsidTr="00F8493E">
        <w:trPr>
          <w:trHeight w:val="14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Мероприятие 3.8. Организация использования в деятельности МОУО и образовательных организаций свободного программного обеспечения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21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матизации комитета</w:t>
            </w:r>
          </w:p>
        </w:tc>
      </w:tr>
      <w:tr w:rsidR="00F8493E" w:rsidRPr="00557CB7" w:rsidTr="00F8493E">
        <w:trPr>
          <w:trHeight w:val="14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21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8493E" w:rsidRPr="00557CB7" w:rsidTr="00F8493E">
        <w:trPr>
          <w:trHeight w:val="16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 xml:space="preserve">Задача 4. </w:t>
            </w:r>
            <w:r w:rsidRPr="00557CB7">
              <w:rPr>
                <w:rFonts w:ascii="Times New Roman" w:hAnsi="Times New Roman" w:cs="Times New Roman"/>
                <w:color w:val="auto"/>
                <w:lang w:eastAsia="ru-RU"/>
              </w:rPr>
              <w:t>Повышение эффективности управления образованием за счет создания интегрированной автоматизированной информационной системы как инфраструктуры, объединяющей органы управления и образовательные учреждения в единое информационное пространство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21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матизации комитета</w:t>
            </w:r>
          </w:p>
        </w:tc>
      </w:tr>
      <w:tr w:rsidR="00F8493E" w:rsidRPr="00557CB7" w:rsidTr="00F8493E">
        <w:trPr>
          <w:trHeight w:val="14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21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8493E" w:rsidRPr="00557CB7" w:rsidTr="00F8493E">
        <w:trPr>
          <w:trHeight w:val="12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Мероприятие 4.1. Создание единого информационного образовательного пространства в АИС «Сетевой край образование»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21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матизации комитета</w:t>
            </w:r>
          </w:p>
        </w:tc>
      </w:tr>
      <w:tr w:rsidR="00F8493E" w:rsidRPr="00557CB7" w:rsidTr="00F8493E">
        <w:trPr>
          <w:trHeight w:val="12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21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8493E" w:rsidRPr="00557CB7" w:rsidTr="00F8493E">
        <w:trPr>
          <w:trHeight w:val="12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Мероприятие 4.2. Внедрение и использование в управленческой деятельности АИС «Е-услуги. Образование»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матизации комитета</w:t>
            </w:r>
          </w:p>
        </w:tc>
      </w:tr>
      <w:tr w:rsidR="00F8493E" w:rsidRPr="00557CB7" w:rsidTr="00F8493E">
        <w:trPr>
          <w:trHeight w:val="12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F8493E" w:rsidRPr="00557CB7" w:rsidTr="00F8493E">
        <w:trPr>
          <w:trHeight w:val="12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8493E" w:rsidRPr="00557CB7" w:rsidTr="00F8493E">
        <w:trPr>
          <w:trHeight w:val="15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Мероприятие 4.3. Совершенствование системы электронного документооборота в МОУО и образовательных организациях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21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матизации комитета</w:t>
            </w:r>
          </w:p>
        </w:tc>
      </w:tr>
      <w:tr w:rsidR="00F8493E" w:rsidRPr="00557CB7" w:rsidTr="00F8493E">
        <w:trPr>
          <w:trHeight w:val="15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pStyle w:val="a5"/>
              <w:snapToGrid w:val="0"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21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8493E" w:rsidRPr="00557CB7" w:rsidTr="00F8493E">
        <w:trPr>
          <w:trHeight w:val="9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 xml:space="preserve">Задача 5. Создание и развитие системы предоставления муниципальных услуг в электронном виде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21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матизации комитета</w:t>
            </w:r>
          </w:p>
        </w:tc>
      </w:tr>
      <w:tr w:rsidR="00F8493E" w:rsidRPr="00557CB7" w:rsidTr="00F8493E">
        <w:trPr>
          <w:trHeight w:val="9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21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8493E" w:rsidRPr="00557CB7" w:rsidTr="00F8493E">
        <w:trPr>
          <w:trHeight w:val="9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F8493E" w:rsidRPr="00557CB7" w:rsidTr="00F8493E">
        <w:trPr>
          <w:trHeight w:val="9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Мероприятие 5.1. Развитие защищенного сегмента корпоративной сети передачи данных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21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матизации комитета</w:t>
            </w:r>
          </w:p>
        </w:tc>
      </w:tr>
      <w:tr w:rsidR="00F8493E" w:rsidRPr="00557CB7" w:rsidTr="00F8493E">
        <w:trPr>
          <w:trHeight w:val="9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21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8493E" w:rsidRPr="00557CB7" w:rsidTr="00F8493E">
        <w:trPr>
          <w:trHeight w:val="9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Мероприятие 5.2. Организация предоставления муниципальных услуг в электро</w:t>
            </w: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ном виде.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214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матизации комитета</w:t>
            </w:r>
          </w:p>
        </w:tc>
      </w:tr>
      <w:tr w:rsidR="00F8493E" w:rsidRPr="00557CB7" w:rsidTr="00F8493E">
        <w:trPr>
          <w:trHeight w:val="9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Задача 6. Развитие библиотечно-информационных центров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spacing w:after="0" w:line="240" w:lineRule="auto"/>
              <w:jc w:val="center"/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8493E" w:rsidRPr="00557CB7" w:rsidTr="00F8493E">
        <w:trPr>
          <w:trHeight w:val="12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7CB7">
              <w:rPr>
                <w:rFonts w:ascii="Times New Roman" w:hAnsi="Times New Roman" w:cs="Times New Roman"/>
                <w:color w:val="auto"/>
              </w:rPr>
              <w:t>Мероприятие 6.1. Создание, развитие и модернизация существующих библиотечно-информационных центров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F84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CB7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8493E" w:rsidRPr="00557CB7" w:rsidTr="00F8493E">
        <w:trPr>
          <w:trHeight w:val="141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pStyle w:val="a5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93E" w:rsidRPr="00557CB7" w:rsidRDefault="00F8493E" w:rsidP="001E6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F25" w:rsidRDefault="00FC6F25" w:rsidP="009D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C6F25" w:rsidSect="000D4E70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FC6F25" w:rsidRPr="00A34AEB" w:rsidRDefault="00FC6F25" w:rsidP="00F8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6F25" w:rsidRPr="00A34AEB" w:rsidSect="00FC6F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color w:val="332E2D"/>
        <w:sz w:val="28"/>
      </w:rPr>
    </w:lvl>
  </w:abstractNum>
  <w:abstractNum w:abstractNumId="1">
    <w:nsid w:val="01496C5C"/>
    <w:multiLevelType w:val="hybridMultilevel"/>
    <w:tmpl w:val="3EDCCF70"/>
    <w:lvl w:ilvl="0" w:tplc="9A843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AE1"/>
    <w:multiLevelType w:val="hybridMultilevel"/>
    <w:tmpl w:val="FF2E22B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  <w:b/>
        <w:color w:val="332E2D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0675"/>
    <w:multiLevelType w:val="multilevel"/>
    <w:tmpl w:val="8C90F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448311B"/>
    <w:multiLevelType w:val="multilevel"/>
    <w:tmpl w:val="38C2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96255"/>
    <w:multiLevelType w:val="hybridMultilevel"/>
    <w:tmpl w:val="6E64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656A"/>
    <w:multiLevelType w:val="hybridMultilevel"/>
    <w:tmpl w:val="9F6E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511D7"/>
    <w:multiLevelType w:val="hybridMultilevel"/>
    <w:tmpl w:val="8792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729BD"/>
    <w:multiLevelType w:val="multilevel"/>
    <w:tmpl w:val="017E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A415A"/>
    <w:multiLevelType w:val="hybridMultilevel"/>
    <w:tmpl w:val="9F6E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2498E"/>
    <w:multiLevelType w:val="hybridMultilevel"/>
    <w:tmpl w:val="3EDCCF70"/>
    <w:lvl w:ilvl="0" w:tplc="9A843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8307D"/>
    <w:multiLevelType w:val="hybridMultilevel"/>
    <w:tmpl w:val="B66C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F2C38"/>
    <w:rsid w:val="00000C61"/>
    <w:rsid w:val="00002769"/>
    <w:rsid w:val="0001746F"/>
    <w:rsid w:val="00017CB5"/>
    <w:rsid w:val="00055C9A"/>
    <w:rsid w:val="00081436"/>
    <w:rsid w:val="00084232"/>
    <w:rsid w:val="00084742"/>
    <w:rsid w:val="00087472"/>
    <w:rsid w:val="000B1216"/>
    <w:rsid w:val="000C3B14"/>
    <w:rsid w:val="000D03FB"/>
    <w:rsid w:val="000D4E70"/>
    <w:rsid w:val="000E3A60"/>
    <w:rsid w:val="000E669C"/>
    <w:rsid w:val="000F69EC"/>
    <w:rsid w:val="0013161B"/>
    <w:rsid w:val="00152A22"/>
    <w:rsid w:val="0016201D"/>
    <w:rsid w:val="00163194"/>
    <w:rsid w:val="00184987"/>
    <w:rsid w:val="001A30F8"/>
    <w:rsid w:val="001A38D8"/>
    <w:rsid w:val="001A4702"/>
    <w:rsid w:val="001B6B87"/>
    <w:rsid w:val="001C7071"/>
    <w:rsid w:val="001D44C6"/>
    <w:rsid w:val="001D4EBE"/>
    <w:rsid w:val="001E1E27"/>
    <w:rsid w:val="001E6397"/>
    <w:rsid w:val="001F6EA8"/>
    <w:rsid w:val="002144B3"/>
    <w:rsid w:val="0021687F"/>
    <w:rsid w:val="0022706B"/>
    <w:rsid w:val="0023284B"/>
    <w:rsid w:val="00236304"/>
    <w:rsid w:val="00240749"/>
    <w:rsid w:val="00247724"/>
    <w:rsid w:val="00251580"/>
    <w:rsid w:val="002526E1"/>
    <w:rsid w:val="00270841"/>
    <w:rsid w:val="002708D7"/>
    <w:rsid w:val="00286229"/>
    <w:rsid w:val="0028689A"/>
    <w:rsid w:val="00290B00"/>
    <w:rsid w:val="002A1EFB"/>
    <w:rsid w:val="002D371C"/>
    <w:rsid w:val="00314383"/>
    <w:rsid w:val="00316B83"/>
    <w:rsid w:val="0032729D"/>
    <w:rsid w:val="003316AD"/>
    <w:rsid w:val="003334D2"/>
    <w:rsid w:val="00342DE8"/>
    <w:rsid w:val="00344D9E"/>
    <w:rsid w:val="00344E8B"/>
    <w:rsid w:val="00350638"/>
    <w:rsid w:val="00355AD9"/>
    <w:rsid w:val="00362247"/>
    <w:rsid w:val="00364EA8"/>
    <w:rsid w:val="003762C4"/>
    <w:rsid w:val="00387D7F"/>
    <w:rsid w:val="00394ACD"/>
    <w:rsid w:val="0039537E"/>
    <w:rsid w:val="00397E15"/>
    <w:rsid w:val="003B23AD"/>
    <w:rsid w:val="003B6FED"/>
    <w:rsid w:val="003C090B"/>
    <w:rsid w:val="003D60F1"/>
    <w:rsid w:val="004125F7"/>
    <w:rsid w:val="004176F1"/>
    <w:rsid w:val="00425041"/>
    <w:rsid w:val="004372F4"/>
    <w:rsid w:val="00442AB7"/>
    <w:rsid w:val="00451199"/>
    <w:rsid w:val="00452858"/>
    <w:rsid w:val="0045413A"/>
    <w:rsid w:val="004675B2"/>
    <w:rsid w:val="00467FED"/>
    <w:rsid w:val="004936FC"/>
    <w:rsid w:val="004A1706"/>
    <w:rsid w:val="004A60B8"/>
    <w:rsid w:val="004C5271"/>
    <w:rsid w:val="004C7E99"/>
    <w:rsid w:val="004D06DD"/>
    <w:rsid w:val="004D26A8"/>
    <w:rsid w:val="004E4481"/>
    <w:rsid w:val="004F1E27"/>
    <w:rsid w:val="004F30B5"/>
    <w:rsid w:val="00501DEB"/>
    <w:rsid w:val="00505884"/>
    <w:rsid w:val="005069F2"/>
    <w:rsid w:val="00520542"/>
    <w:rsid w:val="0052509E"/>
    <w:rsid w:val="00531642"/>
    <w:rsid w:val="00533451"/>
    <w:rsid w:val="00542A29"/>
    <w:rsid w:val="00542C43"/>
    <w:rsid w:val="00543328"/>
    <w:rsid w:val="0055386E"/>
    <w:rsid w:val="00557CB7"/>
    <w:rsid w:val="00567466"/>
    <w:rsid w:val="00573111"/>
    <w:rsid w:val="00585360"/>
    <w:rsid w:val="0058591F"/>
    <w:rsid w:val="005863F0"/>
    <w:rsid w:val="00587699"/>
    <w:rsid w:val="00590500"/>
    <w:rsid w:val="00592236"/>
    <w:rsid w:val="00596629"/>
    <w:rsid w:val="005A1365"/>
    <w:rsid w:val="005A2035"/>
    <w:rsid w:val="005A5454"/>
    <w:rsid w:val="005B52C2"/>
    <w:rsid w:val="005B7A2C"/>
    <w:rsid w:val="005B7DEE"/>
    <w:rsid w:val="005C4AD4"/>
    <w:rsid w:val="005D26C1"/>
    <w:rsid w:val="005D2819"/>
    <w:rsid w:val="005D3571"/>
    <w:rsid w:val="005E363E"/>
    <w:rsid w:val="005E6D97"/>
    <w:rsid w:val="005F0C2A"/>
    <w:rsid w:val="005F5D2B"/>
    <w:rsid w:val="00614361"/>
    <w:rsid w:val="006239FD"/>
    <w:rsid w:val="00625013"/>
    <w:rsid w:val="00630154"/>
    <w:rsid w:val="006317DC"/>
    <w:rsid w:val="00632557"/>
    <w:rsid w:val="00635A98"/>
    <w:rsid w:val="006363FE"/>
    <w:rsid w:val="00636F6A"/>
    <w:rsid w:val="00646D28"/>
    <w:rsid w:val="00654670"/>
    <w:rsid w:val="0066619A"/>
    <w:rsid w:val="00673428"/>
    <w:rsid w:val="0068161A"/>
    <w:rsid w:val="00684DD2"/>
    <w:rsid w:val="0069247D"/>
    <w:rsid w:val="00695E56"/>
    <w:rsid w:val="006A16A6"/>
    <w:rsid w:val="006B354B"/>
    <w:rsid w:val="006C3B00"/>
    <w:rsid w:val="006D3D73"/>
    <w:rsid w:val="006D48F6"/>
    <w:rsid w:val="006D5049"/>
    <w:rsid w:val="006E2EFA"/>
    <w:rsid w:val="006E3A1C"/>
    <w:rsid w:val="006F6C20"/>
    <w:rsid w:val="00703A4F"/>
    <w:rsid w:val="00704773"/>
    <w:rsid w:val="0071147B"/>
    <w:rsid w:val="00715136"/>
    <w:rsid w:val="00723A75"/>
    <w:rsid w:val="007306CC"/>
    <w:rsid w:val="00731E0E"/>
    <w:rsid w:val="0074001C"/>
    <w:rsid w:val="00740865"/>
    <w:rsid w:val="0075319C"/>
    <w:rsid w:val="00757BE4"/>
    <w:rsid w:val="00761847"/>
    <w:rsid w:val="00771021"/>
    <w:rsid w:val="00781976"/>
    <w:rsid w:val="0078275A"/>
    <w:rsid w:val="007838ED"/>
    <w:rsid w:val="00797588"/>
    <w:rsid w:val="007B1736"/>
    <w:rsid w:val="007B3963"/>
    <w:rsid w:val="007B3A84"/>
    <w:rsid w:val="007E0FAE"/>
    <w:rsid w:val="007E5389"/>
    <w:rsid w:val="007F1117"/>
    <w:rsid w:val="007F4B7B"/>
    <w:rsid w:val="00800019"/>
    <w:rsid w:val="00831D9F"/>
    <w:rsid w:val="0083244C"/>
    <w:rsid w:val="008523B9"/>
    <w:rsid w:val="00853DB0"/>
    <w:rsid w:val="008575B3"/>
    <w:rsid w:val="00865F27"/>
    <w:rsid w:val="00867F3C"/>
    <w:rsid w:val="00891DEC"/>
    <w:rsid w:val="00895E04"/>
    <w:rsid w:val="008B06BA"/>
    <w:rsid w:val="008B335C"/>
    <w:rsid w:val="008C7864"/>
    <w:rsid w:val="008D77C2"/>
    <w:rsid w:val="008F350F"/>
    <w:rsid w:val="00910D80"/>
    <w:rsid w:val="00917FCC"/>
    <w:rsid w:val="00925E9F"/>
    <w:rsid w:val="00926C82"/>
    <w:rsid w:val="00933442"/>
    <w:rsid w:val="00957286"/>
    <w:rsid w:val="009633FD"/>
    <w:rsid w:val="00970EA8"/>
    <w:rsid w:val="0097178A"/>
    <w:rsid w:val="00981CA5"/>
    <w:rsid w:val="009B2A3B"/>
    <w:rsid w:val="009B64FB"/>
    <w:rsid w:val="009C5FB7"/>
    <w:rsid w:val="009D3903"/>
    <w:rsid w:val="009D6B1B"/>
    <w:rsid w:val="009D7A38"/>
    <w:rsid w:val="009E54FA"/>
    <w:rsid w:val="009F1AD3"/>
    <w:rsid w:val="009F2323"/>
    <w:rsid w:val="00A0025A"/>
    <w:rsid w:val="00A05FE4"/>
    <w:rsid w:val="00A12152"/>
    <w:rsid w:val="00A15B20"/>
    <w:rsid w:val="00A30CB3"/>
    <w:rsid w:val="00A46F5F"/>
    <w:rsid w:val="00A54E7F"/>
    <w:rsid w:val="00A60BA9"/>
    <w:rsid w:val="00A61845"/>
    <w:rsid w:val="00A6298A"/>
    <w:rsid w:val="00A65FA8"/>
    <w:rsid w:val="00A71149"/>
    <w:rsid w:val="00A733C8"/>
    <w:rsid w:val="00A81E5E"/>
    <w:rsid w:val="00AA3FD3"/>
    <w:rsid w:val="00AA49EA"/>
    <w:rsid w:val="00AA6731"/>
    <w:rsid w:val="00AC0AA2"/>
    <w:rsid w:val="00AC4696"/>
    <w:rsid w:val="00AD0B7C"/>
    <w:rsid w:val="00AE08B6"/>
    <w:rsid w:val="00AF20A7"/>
    <w:rsid w:val="00B025FA"/>
    <w:rsid w:val="00B07673"/>
    <w:rsid w:val="00B26701"/>
    <w:rsid w:val="00B4126E"/>
    <w:rsid w:val="00B4180B"/>
    <w:rsid w:val="00B52F83"/>
    <w:rsid w:val="00B56340"/>
    <w:rsid w:val="00B66AEE"/>
    <w:rsid w:val="00B71C6E"/>
    <w:rsid w:val="00B90157"/>
    <w:rsid w:val="00B908B6"/>
    <w:rsid w:val="00B93147"/>
    <w:rsid w:val="00BB68D6"/>
    <w:rsid w:val="00BC1947"/>
    <w:rsid w:val="00BC7DF9"/>
    <w:rsid w:val="00BD6788"/>
    <w:rsid w:val="00BE461F"/>
    <w:rsid w:val="00BF24D0"/>
    <w:rsid w:val="00BF7645"/>
    <w:rsid w:val="00C02A21"/>
    <w:rsid w:val="00C13E2D"/>
    <w:rsid w:val="00C1491A"/>
    <w:rsid w:val="00C17708"/>
    <w:rsid w:val="00C2272A"/>
    <w:rsid w:val="00C2529C"/>
    <w:rsid w:val="00C36200"/>
    <w:rsid w:val="00C425FA"/>
    <w:rsid w:val="00C5592E"/>
    <w:rsid w:val="00C56E7C"/>
    <w:rsid w:val="00C64FEA"/>
    <w:rsid w:val="00C6648D"/>
    <w:rsid w:val="00C751D1"/>
    <w:rsid w:val="00C8114C"/>
    <w:rsid w:val="00C81873"/>
    <w:rsid w:val="00C81F1B"/>
    <w:rsid w:val="00CA3524"/>
    <w:rsid w:val="00CB25E0"/>
    <w:rsid w:val="00CC2AF4"/>
    <w:rsid w:val="00CD0592"/>
    <w:rsid w:val="00CD05AE"/>
    <w:rsid w:val="00CE3670"/>
    <w:rsid w:val="00CF1DEC"/>
    <w:rsid w:val="00D041DE"/>
    <w:rsid w:val="00D047BE"/>
    <w:rsid w:val="00D22505"/>
    <w:rsid w:val="00D260C5"/>
    <w:rsid w:val="00D31E74"/>
    <w:rsid w:val="00D33D08"/>
    <w:rsid w:val="00D406CD"/>
    <w:rsid w:val="00D42512"/>
    <w:rsid w:val="00D4622D"/>
    <w:rsid w:val="00D50BE0"/>
    <w:rsid w:val="00D53528"/>
    <w:rsid w:val="00D6326C"/>
    <w:rsid w:val="00D67490"/>
    <w:rsid w:val="00D726C5"/>
    <w:rsid w:val="00DB263C"/>
    <w:rsid w:val="00DD1577"/>
    <w:rsid w:val="00DE0A1A"/>
    <w:rsid w:val="00DE0B51"/>
    <w:rsid w:val="00DF0F1A"/>
    <w:rsid w:val="00DF2C38"/>
    <w:rsid w:val="00E050BB"/>
    <w:rsid w:val="00E15BDF"/>
    <w:rsid w:val="00E4558A"/>
    <w:rsid w:val="00E45B80"/>
    <w:rsid w:val="00E5717A"/>
    <w:rsid w:val="00E628A5"/>
    <w:rsid w:val="00E656BC"/>
    <w:rsid w:val="00E70456"/>
    <w:rsid w:val="00E930CA"/>
    <w:rsid w:val="00EA57CC"/>
    <w:rsid w:val="00EA7199"/>
    <w:rsid w:val="00EA7BBB"/>
    <w:rsid w:val="00EE336F"/>
    <w:rsid w:val="00EF1EC4"/>
    <w:rsid w:val="00F009F6"/>
    <w:rsid w:val="00F04854"/>
    <w:rsid w:val="00F20B18"/>
    <w:rsid w:val="00F27916"/>
    <w:rsid w:val="00F30039"/>
    <w:rsid w:val="00F3197C"/>
    <w:rsid w:val="00F356A6"/>
    <w:rsid w:val="00F404DE"/>
    <w:rsid w:val="00F408ED"/>
    <w:rsid w:val="00F435AE"/>
    <w:rsid w:val="00F63E78"/>
    <w:rsid w:val="00F8493E"/>
    <w:rsid w:val="00FA4F0E"/>
    <w:rsid w:val="00FC6F25"/>
    <w:rsid w:val="00FD2398"/>
    <w:rsid w:val="00FE37CB"/>
    <w:rsid w:val="00FF5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98"/>
  </w:style>
  <w:style w:type="paragraph" w:styleId="2">
    <w:name w:val="heading 2"/>
    <w:basedOn w:val="a"/>
    <w:link w:val="20"/>
    <w:uiPriority w:val="9"/>
    <w:qFormat/>
    <w:rsid w:val="00344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17A"/>
    <w:pPr>
      <w:ind w:left="720"/>
      <w:contextualSpacing/>
    </w:pPr>
  </w:style>
  <w:style w:type="paragraph" w:styleId="a5">
    <w:name w:val="Normal (Web)"/>
    <w:basedOn w:val="a"/>
    <w:rsid w:val="001F6EA8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Default">
    <w:name w:val="Default"/>
    <w:rsid w:val="002D3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61845"/>
  </w:style>
  <w:style w:type="character" w:customStyle="1" w:styleId="20">
    <w:name w:val="Заголовок 2 Знак"/>
    <w:basedOn w:val="a0"/>
    <w:link w:val="2"/>
    <w:uiPriority w:val="9"/>
    <w:rsid w:val="00344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ody Text Indent"/>
    <w:basedOn w:val="a"/>
    <w:link w:val="a9"/>
    <w:semiHidden/>
    <w:unhideWhenUsed/>
    <w:rsid w:val="00F63E7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F63E78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8D854-130A-4BA7-B2EF-EAFCD8E3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6003</Words>
  <Characters>34222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 Евгения Петровна</dc:creator>
  <cp:lastModifiedBy>4alova-ПК</cp:lastModifiedBy>
  <cp:revision>3</cp:revision>
  <dcterms:created xsi:type="dcterms:W3CDTF">2016-01-12T08:53:00Z</dcterms:created>
  <dcterms:modified xsi:type="dcterms:W3CDTF">2016-02-01T09:51:00Z</dcterms:modified>
</cp:coreProperties>
</file>